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73817" w:rsidRDefault="00E712A8" w:rsidP="00B53A4C">
      <w:pPr>
        <w:widowControl w:val="0"/>
        <w:autoSpaceDE w:val="0"/>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138.75pt;height:45pt;visibility:visible">
            <v:imagedata r:id="rId7" o:title=""/>
          </v:shape>
        </w:pict>
      </w:r>
    </w:p>
    <w:p w:rsidR="00247D64" w:rsidRPr="00C71167" w:rsidRDefault="00247D64" w:rsidP="00B53A4C">
      <w:pPr>
        <w:widowControl w:val="0"/>
        <w:autoSpaceDE w:val="0"/>
        <w:rPr>
          <w:rFonts w:ascii="Calibri" w:hAnsi="Calibri" w:cs="Calibri"/>
          <w:b/>
          <w:bCs/>
          <w:lang w:val="es-ES"/>
        </w:rPr>
      </w:pPr>
      <w:r>
        <w:rPr>
          <w:noProof/>
        </w:rPr>
        <w:t>presenta</w:t>
      </w:r>
    </w:p>
    <w:p w:rsidR="00173817" w:rsidRPr="00C71167" w:rsidRDefault="00173817" w:rsidP="00B53A4C">
      <w:pPr>
        <w:widowControl w:val="0"/>
        <w:autoSpaceDE w:val="0"/>
        <w:rPr>
          <w:rFonts w:ascii="Calibri" w:hAnsi="Calibri" w:cs="Calibri"/>
          <w:b/>
          <w:bCs/>
          <w:lang w:val="es-ES"/>
        </w:rPr>
      </w:pPr>
    </w:p>
    <w:p w:rsidR="00173817" w:rsidRPr="00C71167" w:rsidRDefault="00173817" w:rsidP="00B53A4C">
      <w:pPr>
        <w:widowControl w:val="0"/>
        <w:autoSpaceDE w:val="0"/>
        <w:rPr>
          <w:rFonts w:ascii="Calibri" w:hAnsi="Calibri" w:cs="Calibri"/>
          <w:b/>
          <w:bCs/>
          <w:lang w:val="es-ES"/>
        </w:rPr>
      </w:pPr>
    </w:p>
    <w:p w:rsidR="00173817" w:rsidRPr="00C71167" w:rsidRDefault="00173817" w:rsidP="00B53A4C">
      <w:pPr>
        <w:widowControl w:val="0"/>
        <w:autoSpaceDE w:val="0"/>
        <w:jc w:val="both"/>
        <w:rPr>
          <w:rFonts w:ascii="Calibri" w:hAnsi="Calibri" w:cs="Calibri"/>
          <w:b/>
          <w:bCs/>
          <w:sz w:val="16"/>
          <w:szCs w:val="16"/>
          <w:lang w:val="es-ES"/>
        </w:rPr>
      </w:pPr>
    </w:p>
    <w:p w:rsidR="00173817" w:rsidRPr="00C71167" w:rsidRDefault="00173817" w:rsidP="00B53A4C">
      <w:pPr>
        <w:tabs>
          <w:tab w:val="left" w:pos="2694"/>
          <w:tab w:val="center" w:pos="4819"/>
        </w:tabs>
        <w:rPr>
          <w:rFonts w:ascii="Calibri" w:hAnsi="Calibri"/>
          <w:b/>
          <w:bCs/>
          <w:color w:val="000000"/>
          <w:sz w:val="16"/>
          <w:szCs w:val="16"/>
          <w:lang w:val="es-ES"/>
        </w:rPr>
      </w:pPr>
    </w:p>
    <w:p w:rsidR="00247D64" w:rsidRDefault="00247D64" w:rsidP="00B53A4C">
      <w:pPr>
        <w:tabs>
          <w:tab w:val="left" w:pos="2694"/>
          <w:tab w:val="center" w:pos="4819"/>
        </w:tabs>
        <w:rPr>
          <w:rFonts w:ascii="Calibri" w:hAnsi="Calibri" w:cs="Calibri"/>
          <w:b/>
          <w:bCs/>
          <w:color w:val="000000"/>
          <w:sz w:val="32"/>
          <w:szCs w:val="32"/>
          <w:lang w:val="es-ES"/>
        </w:rPr>
      </w:pPr>
      <w:r>
        <w:rPr>
          <w:rFonts w:ascii="Calibri" w:hAnsi="Calibri" w:cs="Calibri"/>
          <w:b/>
          <w:bCs/>
          <w:color w:val="000000"/>
          <w:sz w:val="32"/>
          <w:szCs w:val="32"/>
          <w:lang w:val="es-ES"/>
        </w:rPr>
        <w:t xml:space="preserve">ESTRENO EL </w:t>
      </w:r>
      <w:r w:rsidR="001A7E4B">
        <w:rPr>
          <w:rFonts w:ascii="Calibri" w:hAnsi="Calibri" w:cs="Calibri"/>
          <w:b/>
          <w:bCs/>
          <w:color w:val="000000"/>
          <w:sz w:val="32"/>
          <w:szCs w:val="32"/>
          <w:lang w:val="es-ES"/>
        </w:rPr>
        <w:t>11 DE DICIEMBRE</w:t>
      </w:r>
    </w:p>
    <w:p w:rsidR="00247D64" w:rsidRDefault="00247D64" w:rsidP="00B53A4C">
      <w:pPr>
        <w:tabs>
          <w:tab w:val="left" w:pos="2694"/>
          <w:tab w:val="center" w:pos="4819"/>
        </w:tabs>
        <w:rPr>
          <w:rFonts w:ascii="Calibri" w:hAnsi="Calibri" w:cs="Calibri"/>
          <w:b/>
          <w:bCs/>
          <w:color w:val="000000"/>
          <w:sz w:val="32"/>
          <w:szCs w:val="32"/>
          <w:lang w:val="es-ES"/>
        </w:rPr>
      </w:pPr>
    </w:p>
    <w:p w:rsidR="00173817" w:rsidRDefault="00173817" w:rsidP="00B53A4C">
      <w:pPr>
        <w:tabs>
          <w:tab w:val="left" w:pos="2694"/>
          <w:tab w:val="center" w:pos="4819"/>
        </w:tabs>
        <w:rPr>
          <w:rFonts w:ascii="Calibri" w:hAnsi="Calibri"/>
          <w:b/>
          <w:bCs/>
          <w:color w:val="000000"/>
          <w:sz w:val="18"/>
          <w:szCs w:val="18"/>
          <w:lang w:val="es-ES"/>
        </w:rPr>
      </w:pPr>
    </w:p>
    <w:p w:rsidR="00247D64" w:rsidRDefault="00247D64" w:rsidP="00247D64">
      <w:pPr>
        <w:tabs>
          <w:tab w:val="left" w:pos="2694"/>
          <w:tab w:val="center" w:pos="4819"/>
        </w:tabs>
        <w:jc w:val="both"/>
        <w:rPr>
          <w:rFonts w:ascii="Calibri" w:hAnsi="Calibri"/>
          <w:b/>
          <w:bCs/>
          <w:color w:val="000000"/>
          <w:sz w:val="18"/>
          <w:szCs w:val="18"/>
          <w:lang w:val="es-ES"/>
        </w:rPr>
      </w:pPr>
    </w:p>
    <w:p w:rsidR="00247D64" w:rsidRDefault="00247D64" w:rsidP="00B53A4C">
      <w:pPr>
        <w:tabs>
          <w:tab w:val="left" w:pos="2694"/>
          <w:tab w:val="center" w:pos="4819"/>
        </w:tabs>
        <w:rPr>
          <w:rFonts w:ascii="Calibri" w:hAnsi="Calibri"/>
          <w:b/>
          <w:bCs/>
          <w:color w:val="000000"/>
          <w:sz w:val="18"/>
          <w:szCs w:val="18"/>
          <w:lang w:val="es-ES"/>
        </w:rPr>
      </w:pPr>
    </w:p>
    <w:p w:rsidR="00247D64" w:rsidRDefault="00247D64" w:rsidP="00B53A4C">
      <w:pPr>
        <w:tabs>
          <w:tab w:val="left" w:pos="2694"/>
          <w:tab w:val="center" w:pos="4819"/>
        </w:tabs>
        <w:rPr>
          <w:rFonts w:ascii="Calibri" w:hAnsi="Calibri"/>
          <w:b/>
          <w:bCs/>
          <w:color w:val="000000"/>
          <w:sz w:val="18"/>
          <w:szCs w:val="18"/>
          <w:lang w:val="es-ES"/>
        </w:rPr>
      </w:pPr>
    </w:p>
    <w:p w:rsidR="00247D64" w:rsidRPr="00C71167" w:rsidRDefault="00247D64" w:rsidP="00B53A4C">
      <w:pPr>
        <w:tabs>
          <w:tab w:val="left" w:pos="2694"/>
          <w:tab w:val="center" w:pos="4819"/>
        </w:tabs>
        <w:rPr>
          <w:rFonts w:ascii="Calibri" w:hAnsi="Calibri"/>
          <w:b/>
          <w:bCs/>
          <w:color w:val="000000"/>
          <w:sz w:val="18"/>
          <w:szCs w:val="18"/>
          <w:lang w:val="es-ES"/>
        </w:rPr>
      </w:pPr>
    </w:p>
    <w:p w:rsidR="00173817" w:rsidRPr="00C71167" w:rsidRDefault="00173817" w:rsidP="00B53A4C">
      <w:pPr>
        <w:tabs>
          <w:tab w:val="left" w:pos="2694"/>
          <w:tab w:val="center" w:pos="4819"/>
        </w:tabs>
        <w:rPr>
          <w:rFonts w:ascii="Calibri" w:hAnsi="Calibri"/>
          <w:b/>
          <w:bCs/>
          <w:color w:val="000000"/>
          <w:sz w:val="8"/>
          <w:szCs w:val="8"/>
          <w:lang w:val="es-ES"/>
        </w:rPr>
      </w:pPr>
    </w:p>
    <w:p w:rsidR="00173817" w:rsidRPr="00247D64" w:rsidRDefault="00247D64" w:rsidP="00B53A4C">
      <w:pPr>
        <w:tabs>
          <w:tab w:val="left" w:pos="2694"/>
          <w:tab w:val="left" w:pos="3540"/>
          <w:tab w:val="left" w:pos="4248"/>
          <w:tab w:val="left" w:pos="4956"/>
        </w:tabs>
        <w:rPr>
          <w:rFonts w:ascii="Footlight MT Light" w:hAnsi="Footlight MT Light"/>
          <w:sz w:val="144"/>
          <w:szCs w:val="144"/>
          <w:lang w:val="es-ES"/>
        </w:rPr>
      </w:pPr>
      <w:r w:rsidRPr="00247D64">
        <w:rPr>
          <w:rFonts w:ascii="Footlight MT Light" w:hAnsi="Footlight MT Light"/>
          <w:sz w:val="144"/>
          <w:szCs w:val="144"/>
          <w:lang w:val="es-ES"/>
        </w:rPr>
        <w:t>EL CUENTO DE LOS CUENTOS</w:t>
      </w:r>
    </w:p>
    <w:p w:rsidR="00247D64" w:rsidRDefault="00247D64" w:rsidP="00B53A4C">
      <w:pPr>
        <w:tabs>
          <w:tab w:val="left" w:pos="2694"/>
        </w:tabs>
        <w:rPr>
          <w:rFonts w:ascii="Calibri" w:hAnsi="Calibri" w:cs="Calibri"/>
          <w:sz w:val="22"/>
          <w:szCs w:val="22"/>
          <w:lang w:val="es-ES"/>
        </w:rPr>
      </w:pPr>
    </w:p>
    <w:p w:rsidR="00173817" w:rsidRPr="00C71167" w:rsidRDefault="00247D64" w:rsidP="00B53A4C">
      <w:pPr>
        <w:tabs>
          <w:tab w:val="left" w:pos="2694"/>
        </w:tabs>
        <w:rPr>
          <w:rFonts w:ascii="Calibri" w:hAnsi="Calibri"/>
          <w:b/>
          <w:bCs/>
          <w:sz w:val="28"/>
          <w:szCs w:val="28"/>
          <w:lang w:val="es-ES"/>
        </w:rPr>
      </w:pPr>
      <w:r w:rsidRPr="00C71167">
        <w:rPr>
          <w:rFonts w:ascii="Calibri" w:hAnsi="Calibri" w:cs="Calibri"/>
          <w:sz w:val="22"/>
          <w:szCs w:val="22"/>
          <w:lang w:val="es-ES"/>
        </w:rPr>
        <w:t>Una</w:t>
      </w:r>
      <w:r w:rsidR="00173817" w:rsidRPr="00C71167">
        <w:rPr>
          <w:rFonts w:ascii="Calibri" w:hAnsi="Calibri" w:cs="Calibri"/>
          <w:sz w:val="22"/>
          <w:szCs w:val="22"/>
          <w:lang w:val="es-ES"/>
        </w:rPr>
        <w:t xml:space="preserve"> película de</w:t>
      </w:r>
    </w:p>
    <w:p w:rsidR="00173817" w:rsidRPr="00C71167" w:rsidRDefault="00173817" w:rsidP="00B53A4C">
      <w:pPr>
        <w:tabs>
          <w:tab w:val="left" w:pos="2694"/>
        </w:tabs>
        <w:rPr>
          <w:rFonts w:ascii="Calibri" w:hAnsi="Calibri"/>
          <w:sz w:val="22"/>
          <w:szCs w:val="22"/>
          <w:lang w:val="es-ES"/>
        </w:rPr>
      </w:pPr>
      <w:r w:rsidRPr="00C71167">
        <w:rPr>
          <w:rFonts w:ascii="Calibri" w:hAnsi="Calibri" w:cs="Calibri"/>
          <w:b/>
          <w:bCs/>
          <w:sz w:val="28"/>
          <w:szCs w:val="28"/>
          <w:lang w:val="es-ES"/>
        </w:rPr>
        <w:t>MATTEO GARRONE</w:t>
      </w:r>
    </w:p>
    <w:p w:rsidR="00173817" w:rsidRPr="00C71167" w:rsidRDefault="00247D64" w:rsidP="00B53A4C">
      <w:pPr>
        <w:tabs>
          <w:tab w:val="left" w:pos="2694"/>
        </w:tabs>
        <w:rPr>
          <w:rFonts w:ascii="Calibri" w:hAnsi="Calibri"/>
          <w:lang w:val="es-ES"/>
        </w:rPr>
      </w:pPr>
      <w:r>
        <w:rPr>
          <w:rFonts w:ascii="Calibri" w:hAnsi="Calibri"/>
          <w:sz w:val="22"/>
          <w:szCs w:val="22"/>
          <w:lang w:val="es-ES"/>
        </w:rPr>
        <w:t>Inspirada</w:t>
      </w:r>
      <w:r w:rsidR="00173817" w:rsidRPr="00C71167">
        <w:rPr>
          <w:rFonts w:ascii="Calibri" w:hAnsi="Calibri"/>
          <w:sz w:val="22"/>
          <w:szCs w:val="22"/>
          <w:lang w:val="es-ES"/>
        </w:rPr>
        <w:t xml:space="preserve"> en “</w:t>
      </w:r>
      <w:r w:rsidR="00173817" w:rsidRPr="00C71167">
        <w:rPr>
          <w:rFonts w:ascii="Calibri" w:hAnsi="Calibri" w:cs="Calibri"/>
          <w:i/>
          <w:iCs/>
          <w:sz w:val="22"/>
          <w:szCs w:val="22"/>
          <w:lang w:val="es-ES"/>
        </w:rPr>
        <w:t>Il racconto dei racconti”</w:t>
      </w:r>
      <w:r w:rsidR="00173817" w:rsidRPr="00C71167">
        <w:rPr>
          <w:rFonts w:ascii="Calibri" w:hAnsi="Calibri" w:cs="Calibri"/>
          <w:sz w:val="22"/>
          <w:szCs w:val="22"/>
          <w:lang w:val="es-ES"/>
        </w:rPr>
        <w:t xml:space="preserve"> de Giambattista Basile</w:t>
      </w:r>
    </w:p>
    <w:p w:rsidR="00173817" w:rsidRPr="00C71167" w:rsidRDefault="00173817" w:rsidP="00B53A4C">
      <w:pPr>
        <w:tabs>
          <w:tab w:val="left" w:pos="2694"/>
        </w:tabs>
        <w:rPr>
          <w:rFonts w:ascii="Calibri" w:hAnsi="Calibri"/>
          <w:sz w:val="22"/>
          <w:szCs w:val="22"/>
          <w:lang w:val="es-ES"/>
        </w:rPr>
      </w:pPr>
    </w:p>
    <w:p w:rsidR="00247D64" w:rsidRDefault="00247D64" w:rsidP="00B53A4C">
      <w:pPr>
        <w:tabs>
          <w:tab w:val="left" w:pos="2694"/>
        </w:tabs>
        <w:rPr>
          <w:rFonts w:ascii="Calibri" w:hAnsi="Calibri" w:cs="Calibri"/>
          <w:sz w:val="22"/>
          <w:szCs w:val="22"/>
          <w:lang w:val="es-ES"/>
        </w:rPr>
      </w:pPr>
    </w:p>
    <w:p w:rsidR="00247D64" w:rsidRDefault="00247D64" w:rsidP="00B53A4C">
      <w:pPr>
        <w:tabs>
          <w:tab w:val="left" w:pos="2694"/>
        </w:tabs>
        <w:rPr>
          <w:rFonts w:ascii="Calibri" w:hAnsi="Calibri" w:cs="Calibri"/>
          <w:sz w:val="22"/>
          <w:szCs w:val="22"/>
          <w:lang w:val="es-ES"/>
        </w:rPr>
      </w:pPr>
    </w:p>
    <w:p w:rsidR="00247D64" w:rsidRDefault="00247D64" w:rsidP="00B53A4C">
      <w:pPr>
        <w:tabs>
          <w:tab w:val="left" w:pos="2694"/>
        </w:tabs>
        <w:rPr>
          <w:rFonts w:ascii="Calibri" w:hAnsi="Calibri" w:cs="Calibri"/>
          <w:sz w:val="22"/>
          <w:szCs w:val="22"/>
          <w:lang w:val="es-ES"/>
        </w:rPr>
      </w:pPr>
    </w:p>
    <w:p w:rsidR="00247D64" w:rsidRDefault="00247D64" w:rsidP="00B53A4C">
      <w:pPr>
        <w:tabs>
          <w:tab w:val="left" w:pos="2694"/>
        </w:tabs>
        <w:rPr>
          <w:rFonts w:ascii="Calibri" w:hAnsi="Calibri" w:cs="Calibri"/>
          <w:sz w:val="22"/>
          <w:szCs w:val="22"/>
          <w:lang w:val="es-ES"/>
        </w:rPr>
      </w:pPr>
    </w:p>
    <w:p w:rsidR="00247D64" w:rsidRDefault="00247D64" w:rsidP="00B53A4C">
      <w:pPr>
        <w:tabs>
          <w:tab w:val="left" w:pos="2694"/>
        </w:tabs>
        <w:rPr>
          <w:rFonts w:ascii="Calibri" w:hAnsi="Calibri" w:cs="Calibri"/>
          <w:sz w:val="22"/>
          <w:szCs w:val="22"/>
          <w:lang w:val="es-ES"/>
        </w:rPr>
      </w:pPr>
    </w:p>
    <w:p w:rsidR="00247D64" w:rsidRDefault="00247D64" w:rsidP="00B53A4C">
      <w:pPr>
        <w:tabs>
          <w:tab w:val="left" w:pos="2694"/>
        </w:tabs>
        <w:rPr>
          <w:rFonts w:ascii="Calibri" w:hAnsi="Calibri" w:cs="Calibri"/>
          <w:sz w:val="22"/>
          <w:szCs w:val="22"/>
          <w:lang w:val="es-ES"/>
        </w:rPr>
      </w:pPr>
    </w:p>
    <w:p w:rsidR="00173817" w:rsidRPr="00C71167" w:rsidRDefault="00173817" w:rsidP="00B53A4C">
      <w:pPr>
        <w:tabs>
          <w:tab w:val="left" w:pos="2694"/>
        </w:tabs>
        <w:rPr>
          <w:rFonts w:ascii="Calibri" w:hAnsi="Calibri"/>
          <w:b/>
          <w:bCs/>
          <w:lang w:val="es-ES"/>
        </w:rPr>
      </w:pPr>
      <w:r w:rsidRPr="00C71167">
        <w:rPr>
          <w:rFonts w:ascii="Calibri" w:hAnsi="Calibri" w:cs="Calibri"/>
          <w:sz w:val="22"/>
          <w:szCs w:val="22"/>
          <w:lang w:val="es-ES"/>
        </w:rPr>
        <w:t>Con</w:t>
      </w:r>
    </w:p>
    <w:p w:rsidR="00173817" w:rsidRPr="00C71167" w:rsidRDefault="00173817" w:rsidP="00B53A4C">
      <w:pPr>
        <w:tabs>
          <w:tab w:val="left" w:pos="2694"/>
        </w:tabs>
        <w:rPr>
          <w:rFonts w:ascii="Calibri" w:hAnsi="Calibri"/>
          <w:b/>
          <w:bCs/>
          <w:lang w:val="es-ES"/>
        </w:rPr>
      </w:pPr>
    </w:p>
    <w:p w:rsidR="00247D64" w:rsidRPr="001A7E4B" w:rsidRDefault="00247D64" w:rsidP="00247D64">
      <w:pPr>
        <w:tabs>
          <w:tab w:val="left" w:pos="2694"/>
          <w:tab w:val="center" w:pos="4819"/>
        </w:tabs>
        <w:rPr>
          <w:rFonts w:ascii="Calibri" w:hAnsi="Calibri" w:cs="Calibri"/>
          <w:b/>
          <w:bCs/>
          <w:color w:val="000000"/>
          <w:sz w:val="32"/>
          <w:szCs w:val="32"/>
          <w:lang w:val="es-ES"/>
        </w:rPr>
      </w:pPr>
      <w:r w:rsidRPr="001A7E4B">
        <w:rPr>
          <w:rFonts w:ascii="Calibri" w:hAnsi="Calibri" w:cs="Calibri"/>
          <w:b/>
          <w:bCs/>
          <w:color w:val="000000"/>
          <w:sz w:val="32"/>
          <w:szCs w:val="32"/>
          <w:lang w:val="es-ES"/>
        </w:rPr>
        <w:t>SALMA HAYEK    VINCENT CASSEL    TOBY JONES    JOHN C. REILLY</w:t>
      </w:r>
    </w:p>
    <w:p w:rsidR="00173817" w:rsidRPr="001A7E4B" w:rsidRDefault="00173817" w:rsidP="00B53A4C">
      <w:pPr>
        <w:tabs>
          <w:tab w:val="left" w:pos="2694"/>
        </w:tabs>
        <w:rPr>
          <w:rFonts w:ascii="Calibri" w:hAnsi="Calibri"/>
          <w:b/>
          <w:bCs/>
          <w:lang w:val="es-ES"/>
        </w:rPr>
      </w:pPr>
    </w:p>
    <w:p w:rsidR="00173817" w:rsidRPr="001A7E4B" w:rsidRDefault="00173817" w:rsidP="00B53A4C">
      <w:pPr>
        <w:tabs>
          <w:tab w:val="right" w:pos="9638"/>
          <w:tab w:val="right" w:pos="15735"/>
        </w:tabs>
        <w:rPr>
          <w:rFonts w:ascii="Calibri" w:hAnsi="Calibri" w:cs="Calibri"/>
          <w:b/>
          <w:bCs/>
          <w:caps/>
          <w:sz w:val="22"/>
          <w:szCs w:val="22"/>
          <w:lang w:val="es-ES"/>
        </w:rPr>
      </w:pPr>
    </w:p>
    <w:p w:rsidR="00173817" w:rsidRPr="001A7E4B" w:rsidRDefault="00173817" w:rsidP="00B53A4C">
      <w:pPr>
        <w:tabs>
          <w:tab w:val="right" w:pos="9638"/>
          <w:tab w:val="right" w:pos="15735"/>
        </w:tabs>
        <w:rPr>
          <w:rFonts w:ascii="Calibri" w:hAnsi="Calibri" w:cs="Calibri"/>
          <w:b/>
          <w:bCs/>
          <w:caps/>
          <w:sz w:val="22"/>
          <w:szCs w:val="22"/>
          <w:lang w:val="es-ES"/>
        </w:rPr>
      </w:pPr>
    </w:p>
    <w:p w:rsidR="00173817" w:rsidRPr="001A7E4B" w:rsidRDefault="00173817" w:rsidP="00B53A4C">
      <w:pPr>
        <w:tabs>
          <w:tab w:val="right" w:pos="9638"/>
          <w:tab w:val="right" w:pos="15735"/>
        </w:tabs>
        <w:rPr>
          <w:rFonts w:ascii="Calibri" w:hAnsi="Calibri" w:cs="Calibri"/>
          <w:b/>
          <w:bCs/>
          <w:caps/>
          <w:sz w:val="22"/>
          <w:szCs w:val="22"/>
          <w:lang w:val="es-ES"/>
        </w:rPr>
      </w:pPr>
    </w:p>
    <w:p w:rsidR="00173817" w:rsidRPr="001A7E4B" w:rsidRDefault="00173817" w:rsidP="00B53A4C">
      <w:pPr>
        <w:tabs>
          <w:tab w:val="right" w:pos="9638"/>
          <w:tab w:val="right" w:pos="15735"/>
        </w:tabs>
        <w:rPr>
          <w:rFonts w:ascii="Calibri" w:hAnsi="Calibri" w:cs="Calibri"/>
          <w:b/>
          <w:bCs/>
          <w:caps/>
          <w:sz w:val="22"/>
          <w:szCs w:val="22"/>
          <w:lang w:val="es-ES"/>
        </w:rPr>
      </w:pPr>
    </w:p>
    <w:p w:rsidR="00173817" w:rsidRPr="001A7E4B" w:rsidRDefault="00173817" w:rsidP="00B53A4C">
      <w:pPr>
        <w:tabs>
          <w:tab w:val="right" w:pos="9638"/>
          <w:tab w:val="right" w:pos="15735"/>
        </w:tabs>
        <w:rPr>
          <w:rFonts w:ascii="Calibri" w:hAnsi="Calibri" w:cs="Calibri"/>
          <w:b/>
          <w:bCs/>
          <w:caps/>
          <w:sz w:val="22"/>
          <w:szCs w:val="22"/>
          <w:lang w:val="es-ES"/>
        </w:rPr>
      </w:pPr>
    </w:p>
    <w:p w:rsidR="00173817" w:rsidRPr="001A7E4B" w:rsidRDefault="00173817" w:rsidP="00B53A4C">
      <w:pPr>
        <w:tabs>
          <w:tab w:val="right" w:pos="9638"/>
          <w:tab w:val="right" w:pos="15735"/>
        </w:tabs>
        <w:rPr>
          <w:rFonts w:ascii="Calibri" w:hAnsi="Calibri" w:cs="Calibri"/>
          <w:b/>
          <w:bCs/>
          <w:caps/>
          <w:sz w:val="22"/>
          <w:szCs w:val="22"/>
          <w:lang w:val="es-ES"/>
        </w:rPr>
      </w:pPr>
    </w:p>
    <w:p w:rsidR="00173817" w:rsidRPr="001A7E4B" w:rsidRDefault="00173817" w:rsidP="00B53A4C">
      <w:pPr>
        <w:tabs>
          <w:tab w:val="right" w:pos="9638"/>
          <w:tab w:val="right" w:pos="15735"/>
        </w:tabs>
        <w:rPr>
          <w:rFonts w:ascii="Calibri" w:hAnsi="Calibri" w:cs="Calibri"/>
          <w:b/>
          <w:bCs/>
          <w:caps/>
          <w:sz w:val="22"/>
          <w:szCs w:val="22"/>
          <w:lang w:val="es-ES"/>
        </w:rPr>
      </w:pPr>
    </w:p>
    <w:p w:rsidR="00173817" w:rsidRPr="001A7E4B" w:rsidRDefault="00173817" w:rsidP="00B53A4C">
      <w:pPr>
        <w:tabs>
          <w:tab w:val="right" w:pos="9638"/>
          <w:tab w:val="right" w:pos="15735"/>
        </w:tabs>
        <w:rPr>
          <w:rFonts w:ascii="Calibri" w:hAnsi="Calibri" w:cs="Calibri"/>
          <w:b/>
          <w:bCs/>
          <w:caps/>
          <w:sz w:val="22"/>
          <w:szCs w:val="22"/>
          <w:lang w:val="es-ES"/>
        </w:rPr>
      </w:pPr>
    </w:p>
    <w:p w:rsidR="00173817" w:rsidRPr="001A7E4B" w:rsidRDefault="00173817" w:rsidP="00B53A4C">
      <w:pPr>
        <w:tabs>
          <w:tab w:val="right" w:pos="9638"/>
          <w:tab w:val="right" w:pos="15735"/>
        </w:tabs>
        <w:rPr>
          <w:rFonts w:ascii="Calibri" w:hAnsi="Calibri" w:cs="Calibri"/>
          <w:b/>
          <w:bCs/>
          <w:caps/>
          <w:sz w:val="22"/>
          <w:szCs w:val="22"/>
          <w:lang w:val="es-ES"/>
        </w:rPr>
      </w:pPr>
    </w:p>
    <w:p w:rsidR="00247D64" w:rsidRPr="001A7E4B" w:rsidRDefault="00247D64" w:rsidP="00B53A4C">
      <w:pPr>
        <w:tabs>
          <w:tab w:val="right" w:pos="9638"/>
          <w:tab w:val="right" w:pos="15735"/>
        </w:tabs>
        <w:rPr>
          <w:rFonts w:ascii="Calibri" w:hAnsi="Calibri" w:cs="Calibri"/>
          <w:b/>
          <w:bCs/>
          <w:caps/>
          <w:sz w:val="22"/>
          <w:szCs w:val="22"/>
          <w:lang w:val="es-ES"/>
        </w:rPr>
      </w:pPr>
    </w:p>
    <w:p w:rsidR="00173817" w:rsidRPr="001A7E4B" w:rsidRDefault="00173817" w:rsidP="00247D64">
      <w:pPr>
        <w:tabs>
          <w:tab w:val="right" w:pos="9638"/>
          <w:tab w:val="right" w:pos="15735"/>
        </w:tabs>
        <w:jc w:val="both"/>
        <w:rPr>
          <w:rFonts w:ascii="Calibri" w:hAnsi="Calibri" w:cs="Calibri"/>
          <w:b/>
          <w:bCs/>
          <w:caps/>
          <w:sz w:val="22"/>
          <w:szCs w:val="22"/>
          <w:lang w:val="es-ES"/>
        </w:rPr>
      </w:pPr>
    </w:p>
    <w:p w:rsidR="00173817" w:rsidRPr="00C71167" w:rsidRDefault="00173817" w:rsidP="00B53A4C">
      <w:pPr>
        <w:widowControl w:val="0"/>
        <w:rPr>
          <w:rFonts w:ascii="Calibri" w:hAnsi="Calibri" w:cs="Calibri"/>
          <w:b/>
          <w:bCs/>
          <w:sz w:val="44"/>
          <w:szCs w:val="44"/>
          <w:lang w:val="es-ES"/>
        </w:rPr>
      </w:pPr>
      <w:r w:rsidRPr="00C71167">
        <w:rPr>
          <w:rFonts w:ascii="Calibri" w:hAnsi="Calibri" w:cs="Calibri"/>
          <w:b/>
          <w:bCs/>
          <w:sz w:val="44"/>
          <w:szCs w:val="44"/>
          <w:lang w:val="es-ES"/>
        </w:rPr>
        <w:lastRenderedPageBreak/>
        <w:t>Sinopsis</w:t>
      </w:r>
    </w:p>
    <w:p w:rsidR="00173817" w:rsidRPr="00C71167" w:rsidRDefault="00173817" w:rsidP="00B53A4C">
      <w:pPr>
        <w:widowControl w:val="0"/>
        <w:autoSpaceDE w:val="0"/>
        <w:autoSpaceDN w:val="0"/>
        <w:adjustRightInd w:val="0"/>
        <w:jc w:val="both"/>
        <w:rPr>
          <w:rFonts w:ascii="Calibri" w:hAnsi="Calibri" w:cs="Calibri"/>
          <w:sz w:val="22"/>
          <w:szCs w:val="22"/>
          <w:lang w:val="es-ES"/>
        </w:rPr>
      </w:pPr>
    </w:p>
    <w:p w:rsidR="00173817" w:rsidRPr="00C71167" w:rsidRDefault="00173817" w:rsidP="00B53A4C">
      <w:pPr>
        <w:widowControl w:val="0"/>
        <w:autoSpaceDE w:val="0"/>
        <w:autoSpaceDN w:val="0"/>
        <w:adjustRightInd w:val="0"/>
        <w:jc w:val="both"/>
        <w:rPr>
          <w:rFonts w:ascii="Calibri" w:hAnsi="Calibri" w:cs="Calibri"/>
          <w:sz w:val="22"/>
          <w:szCs w:val="22"/>
          <w:lang w:val="es-ES"/>
        </w:rPr>
      </w:pPr>
      <w:r w:rsidRPr="00C71167">
        <w:rPr>
          <w:rFonts w:ascii="Calibri" w:hAnsi="Calibri" w:cs="Calibri"/>
          <w:sz w:val="22"/>
          <w:szCs w:val="22"/>
          <w:lang w:val="es-ES"/>
        </w:rPr>
        <w:t xml:space="preserve">Inspirada en los famosos relatos cortos de Giambattista Basile, </w:t>
      </w:r>
      <w:r w:rsidRPr="00C71167">
        <w:rPr>
          <w:rFonts w:ascii="Calibri" w:hAnsi="Calibri" w:cs="Calibri"/>
          <w:i/>
          <w:iCs/>
          <w:sz w:val="22"/>
          <w:szCs w:val="22"/>
          <w:lang w:val="es-ES"/>
        </w:rPr>
        <w:t>El cuento de los cuentos</w:t>
      </w:r>
      <w:r w:rsidRPr="00C71167">
        <w:rPr>
          <w:rFonts w:ascii="Calibri" w:hAnsi="Calibri" w:cs="Calibri"/>
          <w:sz w:val="22"/>
          <w:szCs w:val="22"/>
          <w:lang w:val="es-ES"/>
        </w:rPr>
        <w:t xml:space="preserve"> de Matteo Garrone es una </w:t>
      </w:r>
      <w:r w:rsidR="00524B6B">
        <w:rPr>
          <w:rFonts w:ascii="Calibri" w:hAnsi="Calibri" w:cs="Calibri"/>
          <w:sz w:val="22"/>
          <w:szCs w:val="22"/>
          <w:lang w:val="es-ES"/>
        </w:rPr>
        <w:t xml:space="preserve">fascinante </w:t>
      </w:r>
      <w:r w:rsidRPr="00C71167">
        <w:rPr>
          <w:rFonts w:ascii="Calibri" w:hAnsi="Calibri" w:cs="Calibri"/>
          <w:sz w:val="22"/>
          <w:szCs w:val="22"/>
          <w:lang w:val="es-ES"/>
        </w:rPr>
        <w:t>epopeya cinematográfica.</w:t>
      </w:r>
    </w:p>
    <w:p w:rsidR="00173817" w:rsidRPr="00C71167" w:rsidRDefault="00173817" w:rsidP="00B53A4C">
      <w:pPr>
        <w:widowControl w:val="0"/>
        <w:autoSpaceDE w:val="0"/>
        <w:autoSpaceDN w:val="0"/>
        <w:adjustRightInd w:val="0"/>
        <w:jc w:val="both"/>
        <w:rPr>
          <w:rFonts w:ascii="Calibri" w:hAnsi="Calibri" w:cs="Calibri"/>
          <w:sz w:val="22"/>
          <w:szCs w:val="22"/>
          <w:lang w:val="es-ES"/>
        </w:rPr>
      </w:pPr>
    </w:p>
    <w:p w:rsidR="00173817" w:rsidRPr="00C71167" w:rsidRDefault="00173817" w:rsidP="00B53A4C">
      <w:pPr>
        <w:widowControl w:val="0"/>
        <w:autoSpaceDE w:val="0"/>
        <w:autoSpaceDN w:val="0"/>
        <w:adjustRightInd w:val="0"/>
        <w:jc w:val="both"/>
        <w:rPr>
          <w:rFonts w:ascii="Calibri" w:hAnsi="Calibri" w:cs="Calibri"/>
          <w:sz w:val="22"/>
          <w:szCs w:val="22"/>
          <w:lang w:val="es-ES"/>
        </w:rPr>
      </w:pPr>
      <w:r w:rsidRPr="00C71167">
        <w:rPr>
          <w:rFonts w:ascii="Calibri" w:hAnsi="Calibri" w:cs="Calibri"/>
          <w:sz w:val="22"/>
          <w:szCs w:val="22"/>
          <w:lang w:val="es-ES"/>
        </w:rPr>
        <w:t>Desde la amarga búsqueda de la Reina de Longtrellis (</w:t>
      </w:r>
      <w:r w:rsidRPr="008D30FB">
        <w:rPr>
          <w:rFonts w:ascii="Calibri" w:hAnsi="Calibri" w:cs="Calibri"/>
          <w:b/>
          <w:sz w:val="22"/>
          <w:szCs w:val="22"/>
          <w:lang w:val="es-ES"/>
        </w:rPr>
        <w:t>Salma Hayek</w:t>
      </w:r>
      <w:r w:rsidRPr="00C71167">
        <w:rPr>
          <w:rFonts w:ascii="Calibri" w:hAnsi="Calibri" w:cs="Calibri"/>
          <w:sz w:val="22"/>
          <w:szCs w:val="22"/>
          <w:lang w:val="es-ES"/>
        </w:rPr>
        <w:t>) que renuncia a la vida de su marido (</w:t>
      </w:r>
      <w:r w:rsidRPr="008D30FB">
        <w:rPr>
          <w:rFonts w:ascii="Calibri" w:hAnsi="Calibri" w:cs="Calibri"/>
          <w:b/>
          <w:sz w:val="22"/>
          <w:szCs w:val="22"/>
          <w:lang w:val="es-ES"/>
        </w:rPr>
        <w:t>John C. Reilly</w:t>
      </w:r>
      <w:r w:rsidRPr="00C71167">
        <w:rPr>
          <w:rFonts w:ascii="Calibri" w:hAnsi="Calibri" w:cs="Calibri"/>
          <w:sz w:val="22"/>
          <w:szCs w:val="22"/>
          <w:lang w:val="es-ES"/>
        </w:rPr>
        <w:t>), a dos misteriosas hermanas que encienden la pasión del Rey de Strongcliff (</w:t>
      </w:r>
      <w:r w:rsidRPr="008D30FB">
        <w:rPr>
          <w:rFonts w:ascii="Calibri" w:hAnsi="Calibri" w:cs="Calibri"/>
          <w:b/>
          <w:sz w:val="22"/>
          <w:szCs w:val="22"/>
          <w:lang w:val="es-ES"/>
        </w:rPr>
        <w:t>Vincent Cassel</w:t>
      </w:r>
      <w:r w:rsidRPr="00C71167">
        <w:rPr>
          <w:rFonts w:ascii="Calibri" w:hAnsi="Calibri" w:cs="Calibri"/>
          <w:sz w:val="22"/>
          <w:szCs w:val="22"/>
          <w:lang w:val="es-ES"/>
        </w:rPr>
        <w:t>), al Rey de Highhills obsesionado con una Pulga gigante (</w:t>
      </w:r>
      <w:r w:rsidRPr="008D30FB">
        <w:rPr>
          <w:rFonts w:ascii="Calibri" w:hAnsi="Calibri" w:cs="Calibri"/>
          <w:b/>
          <w:sz w:val="22"/>
          <w:szCs w:val="22"/>
          <w:lang w:val="es-ES"/>
        </w:rPr>
        <w:t>Toby Jones</w:t>
      </w:r>
      <w:r w:rsidRPr="00C71167">
        <w:rPr>
          <w:rFonts w:ascii="Calibri" w:hAnsi="Calibri" w:cs="Calibri"/>
          <w:sz w:val="22"/>
          <w:szCs w:val="22"/>
          <w:lang w:val="es-ES"/>
        </w:rPr>
        <w:t>) que le lleva a romper el corazón de su joven hija, estas historias mezclan lo fabuloso con lo grotesco creando una obra asombrosa y absolutamente original de tintes góticos.</w:t>
      </w:r>
    </w:p>
    <w:p w:rsidR="00173817" w:rsidRPr="00C71167" w:rsidRDefault="00173817" w:rsidP="00B53A4C">
      <w:pPr>
        <w:widowControl w:val="0"/>
        <w:autoSpaceDE w:val="0"/>
        <w:autoSpaceDN w:val="0"/>
        <w:adjustRightInd w:val="0"/>
        <w:jc w:val="both"/>
        <w:rPr>
          <w:rFonts w:ascii="Calibri" w:hAnsi="Calibri" w:cs="Calibri"/>
          <w:sz w:val="22"/>
          <w:szCs w:val="22"/>
          <w:lang w:val="es-ES"/>
        </w:rPr>
      </w:pPr>
    </w:p>
    <w:p w:rsidR="00173817" w:rsidRPr="00C71167" w:rsidRDefault="00173817" w:rsidP="00B53A4C">
      <w:pPr>
        <w:widowControl w:val="0"/>
        <w:jc w:val="both"/>
        <w:rPr>
          <w:rFonts w:ascii="Calibri" w:hAnsi="Calibri"/>
          <w:lang w:val="es-ES"/>
        </w:rPr>
      </w:pPr>
    </w:p>
    <w:p w:rsidR="00173817" w:rsidRPr="00C71167" w:rsidRDefault="00173817" w:rsidP="00B53A4C">
      <w:pPr>
        <w:widowControl w:val="0"/>
        <w:rPr>
          <w:rFonts w:ascii="Calibri" w:hAnsi="Calibri" w:cs="Calibri"/>
          <w:b/>
          <w:bCs/>
          <w:sz w:val="40"/>
          <w:szCs w:val="40"/>
          <w:lang w:val="es-ES" w:eastAsia="ar-SA" w:bidi="ar-SA"/>
        </w:rPr>
      </w:pPr>
      <w:r w:rsidRPr="00C71167">
        <w:rPr>
          <w:rFonts w:ascii="Calibri" w:hAnsi="Calibri"/>
          <w:color w:val="FF0000"/>
          <w:lang w:val="es-ES"/>
        </w:rPr>
        <w:br w:type="page"/>
      </w:r>
      <w:r w:rsidRPr="00C71167">
        <w:rPr>
          <w:rFonts w:ascii="Calibri" w:hAnsi="Calibri" w:cs="Calibri"/>
          <w:b/>
          <w:bCs/>
          <w:i/>
          <w:iCs/>
          <w:sz w:val="40"/>
          <w:szCs w:val="40"/>
          <w:lang w:val="es-ES" w:eastAsia="ar-SA" w:bidi="ar-SA"/>
        </w:rPr>
        <w:lastRenderedPageBreak/>
        <w:t>El cuento de los cuentos</w:t>
      </w:r>
    </w:p>
    <w:p w:rsidR="00173817" w:rsidRPr="00C71167" w:rsidRDefault="00173817" w:rsidP="00B53A4C">
      <w:pPr>
        <w:widowControl w:val="0"/>
        <w:rPr>
          <w:rFonts w:ascii="Calibri" w:hAnsi="Calibri" w:cs="Calibri"/>
          <w:b/>
          <w:bCs/>
          <w:sz w:val="40"/>
          <w:szCs w:val="40"/>
          <w:lang w:val="es-ES" w:eastAsia="ar-SA" w:bidi="ar-SA"/>
        </w:rPr>
      </w:pPr>
      <w:proofErr w:type="gramStart"/>
      <w:r w:rsidRPr="00C71167">
        <w:rPr>
          <w:rFonts w:ascii="Calibri" w:hAnsi="Calibri" w:cs="Calibri"/>
          <w:b/>
          <w:bCs/>
          <w:sz w:val="40"/>
          <w:szCs w:val="40"/>
          <w:lang w:val="es-ES" w:eastAsia="ar-SA" w:bidi="ar-SA"/>
        </w:rPr>
        <w:t>de</w:t>
      </w:r>
      <w:proofErr w:type="gramEnd"/>
      <w:r w:rsidRPr="00C71167">
        <w:rPr>
          <w:rFonts w:ascii="Calibri" w:hAnsi="Calibri" w:cs="Calibri"/>
          <w:b/>
          <w:bCs/>
          <w:sz w:val="40"/>
          <w:szCs w:val="40"/>
          <w:lang w:val="es-ES" w:eastAsia="ar-SA" w:bidi="ar-SA"/>
        </w:rPr>
        <w:t xml:space="preserve"> Giambattista Basile</w:t>
      </w:r>
    </w:p>
    <w:p w:rsidR="00173817" w:rsidRPr="00C71167" w:rsidRDefault="00173817" w:rsidP="00B53A4C">
      <w:pPr>
        <w:autoSpaceDE w:val="0"/>
        <w:jc w:val="both"/>
        <w:rPr>
          <w:rFonts w:ascii="Calibri" w:hAnsi="Calibri" w:cs="Calibri"/>
          <w:lang w:val="es-ES" w:eastAsia="ar-SA" w:bidi="ar-SA"/>
        </w:rPr>
      </w:pPr>
    </w:p>
    <w:p w:rsidR="00173817" w:rsidRPr="00C71167" w:rsidRDefault="00173817" w:rsidP="00B53A4C">
      <w:pPr>
        <w:autoSpaceDE w:val="0"/>
        <w:jc w:val="both"/>
        <w:rPr>
          <w:rFonts w:ascii="Calibri" w:hAnsi="Calibri" w:cs="Calibri"/>
          <w:lang w:val="es-ES" w:eastAsia="ar-SA" w:bidi="ar-SA"/>
        </w:rPr>
      </w:pPr>
      <w:r w:rsidRPr="00C71167">
        <w:rPr>
          <w:rFonts w:ascii="Calibri" w:hAnsi="Calibri" w:cs="Calibri"/>
          <w:lang w:val="es-ES" w:eastAsia="ar-SA" w:bidi="ar-SA"/>
        </w:rPr>
        <w:t xml:space="preserve">Con </w:t>
      </w:r>
      <w:r w:rsidRPr="00C71167">
        <w:rPr>
          <w:rFonts w:ascii="Calibri" w:hAnsi="Calibri" w:cs="Calibri"/>
          <w:i/>
          <w:iCs/>
          <w:lang w:val="es-ES" w:eastAsia="ar-SA" w:bidi="ar-SA"/>
        </w:rPr>
        <w:t>El cuento de los cuentos</w:t>
      </w:r>
      <w:r w:rsidRPr="00C71167">
        <w:rPr>
          <w:rFonts w:ascii="Calibri" w:hAnsi="Calibri" w:cs="Calibri"/>
          <w:lang w:val="es-ES" w:eastAsia="ar-SA" w:bidi="ar-SA"/>
        </w:rPr>
        <w:t xml:space="preserve"> de Giambattista Basile, Italia atesora los cuentos populares más antiguos, ricos y logrados. </w:t>
      </w:r>
    </w:p>
    <w:p w:rsidR="00173817" w:rsidRPr="00C71167" w:rsidRDefault="00173817" w:rsidP="00B53A4C">
      <w:pPr>
        <w:autoSpaceDE w:val="0"/>
        <w:jc w:val="both"/>
        <w:rPr>
          <w:rFonts w:ascii="Calibri" w:hAnsi="Calibri" w:cs="Calibri"/>
          <w:lang w:val="es-ES" w:eastAsia="ar-SA" w:bidi="ar-SA"/>
        </w:rPr>
      </w:pPr>
    </w:p>
    <w:p w:rsidR="00173817" w:rsidRPr="00C71167" w:rsidRDefault="00173817" w:rsidP="00B53A4C">
      <w:pPr>
        <w:autoSpaceDE w:val="0"/>
        <w:jc w:val="both"/>
        <w:rPr>
          <w:rFonts w:ascii="Calibri" w:hAnsi="Calibri" w:cs="Calibri"/>
          <w:lang w:val="es-ES" w:eastAsia="ar-SA" w:bidi="ar-SA"/>
        </w:rPr>
      </w:pPr>
      <w:r w:rsidRPr="00C71167">
        <w:rPr>
          <w:rFonts w:ascii="Calibri" w:hAnsi="Calibri" w:cs="Calibri"/>
          <w:lang w:val="es-ES" w:eastAsia="ar-SA" w:bidi="ar-SA"/>
        </w:rPr>
        <w:t>Basile, Conde de Torrone (ca. 1570-1632) fue un académico, cortesano y soldado de varios príncipes italianos, entre los que estaba el Dux de Venecia. Se inspiró en las tradiciones orales de Creta y sobre todo de Venecia.</w:t>
      </w:r>
    </w:p>
    <w:p w:rsidR="00173817" w:rsidRPr="00C71167" w:rsidRDefault="00173817" w:rsidP="00B53A4C">
      <w:pPr>
        <w:autoSpaceDE w:val="0"/>
        <w:jc w:val="both"/>
        <w:rPr>
          <w:rFonts w:ascii="Calibri" w:hAnsi="Calibri" w:cs="Calibri"/>
          <w:lang w:val="es-ES" w:eastAsia="ar-SA" w:bidi="ar-SA"/>
        </w:rPr>
      </w:pPr>
    </w:p>
    <w:p w:rsidR="00173817" w:rsidRPr="00C71167" w:rsidRDefault="00173817" w:rsidP="00B53A4C">
      <w:pPr>
        <w:autoSpaceDE w:val="0"/>
        <w:jc w:val="both"/>
        <w:rPr>
          <w:rFonts w:ascii="Calibri" w:hAnsi="Calibri" w:cs="Calibri"/>
          <w:lang w:val="es-ES" w:eastAsia="ar-SA" w:bidi="ar-SA"/>
        </w:rPr>
      </w:pPr>
      <w:r w:rsidRPr="00C71167">
        <w:rPr>
          <w:rFonts w:ascii="Calibri" w:hAnsi="Calibri" w:cs="Calibri"/>
          <w:lang w:val="es-ES" w:eastAsia="ar-SA" w:bidi="ar-SA"/>
        </w:rPr>
        <w:t>La gigantesca obra de Basile comprende 50 cuentos y es el precursor de este género narrativa. El primer cuento pone en escena a un grupo de personas que se cuentan 49 historias durante cinco días. Utilizando un lenguaje delicioso, con un estilo que mezcla el erotismo y la violencia, lo elegante y lo grotesco, los códigos de honor y la obscenidad, el autor describe con una habilidad consumada y un extraordinario vigor una asombrosa galería de retratos morales y costumbres sociales. Sin embargo, hechiceros y ogros, reyes y princesas, dragones y animales encantados que pueblan estas historias adoptan un aspecto naturalista, y Basile los representa en un mundo accesible, rico a la vez que azotado por la pobreza, un universo muy orgánico y visceral. El telón de fondo de los cuentos es la vida cotidiana de  hombres y mujeres de carne y hueso en la que irrumpen elementos extraordinarios que pueden ser mágicos, monstruosos o milagrosos.</w:t>
      </w:r>
    </w:p>
    <w:p w:rsidR="00173817" w:rsidRPr="00C71167" w:rsidRDefault="00173817" w:rsidP="00B53A4C">
      <w:pPr>
        <w:autoSpaceDE w:val="0"/>
        <w:jc w:val="both"/>
        <w:rPr>
          <w:rFonts w:ascii="Calibri" w:hAnsi="Calibri" w:cs="Calibri"/>
          <w:lang w:val="es-ES" w:eastAsia="ar-SA" w:bidi="ar-SA"/>
        </w:rPr>
      </w:pPr>
    </w:p>
    <w:p w:rsidR="00173817" w:rsidRPr="00C71167" w:rsidRDefault="00173817" w:rsidP="00B53A4C">
      <w:pPr>
        <w:autoSpaceDE w:val="0"/>
        <w:jc w:val="both"/>
        <w:rPr>
          <w:rFonts w:ascii="Calibri" w:hAnsi="Calibri" w:cs="Calibri"/>
          <w:lang w:val="es-ES" w:eastAsia="ar-SA" w:bidi="ar-SA"/>
        </w:rPr>
      </w:pPr>
      <w:r w:rsidRPr="00C71167">
        <w:rPr>
          <w:rFonts w:ascii="Calibri" w:hAnsi="Calibri" w:cs="Calibri"/>
          <w:lang w:val="es-ES" w:eastAsia="ar-SA" w:bidi="ar-SA"/>
        </w:rPr>
        <w:t xml:space="preserve">Otras obras que se escribieron después del </w:t>
      </w:r>
      <w:r w:rsidRPr="00C71167">
        <w:rPr>
          <w:rFonts w:ascii="Calibri" w:hAnsi="Calibri" w:cs="Calibri"/>
          <w:i/>
          <w:iCs/>
          <w:lang w:val="es-ES" w:eastAsia="ar-SA" w:bidi="ar-SA"/>
        </w:rPr>
        <w:t>Decamerón</w:t>
      </w:r>
      <w:r w:rsidRPr="00C71167">
        <w:rPr>
          <w:rFonts w:ascii="Calibri" w:hAnsi="Calibri" w:cs="Calibri"/>
          <w:lang w:val="es-ES" w:eastAsia="ar-SA" w:bidi="ar-SA"/>
        </w:rPr>
        <w:t xml:space="preserve"> estaban compuestas de historias que podrían denominarse cuentos de hadas como es el caso de </w:t>
      </w:r>
      <w:r w:rsidRPr="00C71167">
        <w:rPr>
          <w:rFonts w:ascii="Calibri" w:hAnsi="Calibri" w:cs="Calibri"/>
          <w:i/>
          <w:iCs/>
          <w:lang w:val="es-ES" w:eastAsia="ar-SA" w:bidi="ar-SA"/>
        </w:rPr>
        <w:t>Los cuentos de Canterbury</w:t>
      </w:r>
      <w:r w:rsidRPr="00C71167">
        <w:rPr>
          <w:rFonts w:ascii="Calibri" w:hAnsi="Calibri" w:cs="Calibri"/>
          <w:lang w:val="es-ES" w:eastAsia="ar-SA" w:bidi="ar-SA"/>
        </w:rPr>
        <w:t xml:space="preserve"> de Chaucer. Pero </w:t>
      </w:r>
      <w:r w:rsidRPr="00C71167">
        <w:rPr>
          <w:rFonts w:ascii="Calibri" w:hAnsi="Calibri" w:cs="Calibri"/>
          <w:i/>
          <w:iCs/>
          <w:lang w:val="es-ES" w:eastAsia="ar-SA" w:bidi="ar-SA"/>
        </w:rPr>
        <w:t>El cuento de los cuentos</w:t>
      </w:r>
      <w:r w:rsidRPr="00C71167">
        <w:rPr>
          <w:rFonts w:ascii="Calibri" w:hAnsi="Calibri" w:cs="Calibri"/>
          <w:lang w:val="es-ES" w:eastAsia="ar-SA" w:bidi="ar-SA"/>
        </w:rPr>
        <w:t xml:space="preserve"> es la primera en la que todas las historias son cuentos de hadas. Además, Basile fue el primer escritor que supo reproducir a la perfección las tradiciones orales. </w:t>
      </w:r>
      <w:r w:rsidRPr="00C71167">
        <w:rPr>
          <w:rFonts w:ascii="Calibri" w:hAnsi="Calibri" w:cs="Calibri"/>
          <w:i/>
          <w:iCs/>
          <w:lang w:val="es-ES" w:eastAsia="ar-SA" w:bidi="ar-SA"/>
        </w:rPr>
        <w:t>El cuento de los cuentos</w:t>
      </w:r>
      <w:r w:rsidRPr="00C71167">
        <w:rPr>
          <w:rFonts w:ascii="Calibri" w:hAnsi="Calibri" w:cs="Calibri"/>
          <w:lang w:val="es-ES" w:eastAsia="ar-SA" w:bidi="ar-SA"/>
        </w:rPr>
        <w:t xml:space="preserve"> inspiró a los Hermanos Grimm dos siglos después en la creación de sus obras más famosas entre las que están </w:t>
      </w:r>
      <w:r w:rsidRPr="00C71167">
        <w:rPr>
          <w:rFonts w:ascii="Calibri" w:hAnsi="Calibri" w:cs="Calibri"/>
          <w:i/>
          <w:iCs/>
          <w:lang w:val="es-ES" w:eastAsia="ar-SA" w:bidi="ar-SA"/>
        </w:rPr>
        <w:t>Cenicienta</w:t>
      </w:r>
      <w:r w:rsidRPr="00C71167">
        <w:rPr>
          <w:rFonts w:ascii="Calibri" w:hAnsi="Calibri" w:cs="Calibri"/>
          <w:lang w:val="es-ES" w:eastAsia="ar-SA" w:bidi="ar-SA"/>
        </w:rPr>
        <w:t xml:space="preserve">, </w:t>
      </w:r>
      <w:r w:rsidRPr="00C71167">
        <w:rPr>
          <w:rFonts w:ascii="Calibri" w:hAnsi="Calibri" w:cs="Calibri"/>
          <w:i/>
          <w:iCs/>
          <w:lang w:val="es-ES" w:eastAsia="ar-SA" w:bidi="ar-SA"/>
        </w:rPr>
        <w:t>El gato con botas</w:t>
      </w:r>
      <w:r w:rsidRPr="00C71167">
        <w:rPr>
          <w:rFonts w:ascii="Calibri" w:hAnsi="Calibri" w:cs="Calibri"/>
          <w:lang w:val="es-ES" w:eastAsia="ar-SA" w:bidi="ar-SA"/>
        </w:rPr>
        <w:t xml:space="preserve">, </w:t>
      </w:r>
      <w:r w:rsidRPr="00C71167">
        <w:rPr>
          <w:rFonts w:ascii="Calibri" w:hAnsi="Calibri" w:cs="Calibri"/>
          <w:i/>
          <w:iCs/>
          <w:lang w:val="es-ES" w:eastAsia="ar-SA" w:bidi="ar-SA"/>
        </w:rPr>
        <w:t>Piel de asno</w:t>
      </w:r>
      <w:r w:rsidRPr="00C71167">
        <w:rPr>
          <w:rFonts w:ascii="Calibri" w:hAnsi="Calibri" w:cs="Calibri"/>
          <w:lang w:val="es-ES" w:eastAsia="ar-SA" w:bidi="ar-SA"/>
        </w:rPr>
        <w:t xml:space="preserve">, </w:t>
      </w:r>
      <w:r w:rsidRPr="00C71167">
        <w:rPr>
          <w:rFonts w:ascii="Calibri" w:hAnsi="Calibri" w:cs="Calibri"/>
          <w:i/>
          <w:iCs/>
          <w:lang w:val="es-ES" w:eastAsia="ar-SA" w:bidi="ar-SA"/>
        </w:rPr>
        <w:t>La Bella Durmiente</w:t>
      </w:r>
      <w:r w:rsidRPr="00C71167">
        <w:rPr>
          <w:rFonts w:ascii="Calibri" w:hAnsi="Calibri" w:cs="Calibri"/>
          <w:lang w:val="es-ES" w:eastAsia="ar-SA" w:bidi="ar-SA"/>
        </w:rPr>
        <w:t xml:space="preserve"> y </w:t>
      </w:r>
      <w:r w:rsidRPr="00C71167">
        <w:rPr>
          <w:rFonts w:ascii="Calibri" w:hAnsi="Calibri" w:cs="Calibri"/>
          <w:i/>
          <w:iCs/>
          <w:lang w:val="es-ES" w:eastAsia="ar-SA" w:bidi="ar-SA"/>
        </w:rPr>
        <w:t>Hansel y Gretel</w:t>
      </w:r>
      <w:r w:rsidRPr="00C71167">
        <w:rPr>
          <w:rFonts w:ascii="Calibri" w:hAnsi="Calibri" w:cs="Calibri"/>
          <w:lang w:val="es-ES" w:eastAsia="ar-SA" w:bidi="ar-SA"/>
        </w:rPr>
        <w:t xml:space="preserve">. Gracias a su afición por la fantasía, la obra de Basile, con sus elementos cómicos y sentimentales y sus pinceladas de terror, se adelanta en varios siglos a la de autores como Hans Christian Andersen, J.R.R. Tolkien, o incluso la saga de </w:t>
      </w:r>
      <w:r w:rsidRPr="00C71167">
        <w:rPr>
          <w:rFonts w:ascii="Calibri" w:hAnsi="Calibri" w:cs="Calibri"/>
          <w:i/>
          <w:iCs/>
          <w:lang w:val="es-ES" w:eastAsia="ar-SA" w:bidi="ar-SA"/>
        </w:rPr>
        <w:t xml:space="preserve">Harry </w:t>
      </w:r>
      <w:r w:rsidRPr="00C71167">
        <w:rPr>
          <w:rFonts w:ascii="Calibri" w:hAnsi="Calibri" w:cs="Calibri"/>
          <w:lang w:val="es-ES" w:eastAsia="ar-SA" w:bidi="ar-SA"/>
        </w:rPr>
        <w:t>Potter</w:t>
      </w:r>
      <w:r w:rsidRPr="00C71167">
        <w:rPr>
          <w:rFonts w:ascii="Calibri" w:hAnsi="Calibri" w:cs="Calibri"/>
          <w:i/>
          <w:iCs/>
          <w:lang w:val="es-ES" w:eastAsia="ar-SA" w:bidi="ar-SA"/>
        </w:rPr>
        <w:t xml:space="preserve">. </w:t>
      </w:r>
      <w:r w:rsidRPr="00C71167">
        <w:rPr>
          <w:rFonts w:ascii="Calibri" w:hAnsi="Calibri" w:cs="Calibri"/>
          <w:lang w:val="es-ES" w:eastAsia="ar-SA" w:bidi="ar-SA"/>
        </w:rPr>
        <w:t>Pero Basile escribió sus cuentos en dialecto napolitano y por esa razón no se dieron a conocer a un público más amplio hasta dos siglos después.</w:t>
      </w:r>
    </w:p>
    <w:p w:rsidR="00173817" w:rsidRPr="00C71167" w:rsidRDefault="00173817" w:rsidP="00B53A4C">
      <w:pPr>
        <w:autoSpaceDE w:val="0"/>
        <w:jc w:val="both"/>
        <w:rPr>
          <w:rFonts w:ascii="Calibri" w:hAnsi="Calibri" w:cs="Calibri"/>
          <w:lang w:val="es-ES" w:eastAsia="ar-SA" w:bidi="ar-SA"/>
        </w:rPr>
      </w:pPr>
    </w:p>
    <w:p w:rsidR="00173817" w:rsidRPr="00C71167" w:rsidRDefault="00173817" w:rsidP="00B53A4C">
      <w:pPr>
        <w:autoSpaceDE w:val="0"/>
        <w:jc w:val="both"/>
        <w:rPr>
          <w:rFonts w:ascii="Calibri" w:hAnsi="Calibri" w:cs="Calibri"/>
          <w:i/>
          <w:iCs/>
          <w:lang w:val="es-ES" w:eastAsia="ar-SA" w:bidi="ar-SA"/>
        </w:rPr>
      </w:pPr>
      <w:r w:rsidRPr="00C71167">
        <w:rPr>
          <w:rFonts w:ascii="Calibri" w:hAnsi="Calibri" w:cs="Calibri"/>
          <w:i/>
          <w:iCs/>
          <w:lang w:val="es-ES" w:eastAsia="ar-SA" w:bidi="ar-SA"/>
        </w:rPr>
        <w:t>"Esta colección de relatos fue durante mucho tiempo la obra más rica y la mejor que puede dar un país. El autor tenía un talento especial para recopilarlos y mejor aún, un conocimiento íntimo del dialecto. Las historias se cuentan casi sin receso, y el tono, al menos en los cuentos napolitanos, es absolutamente perfecto. Así que podemos afirmar que esta colección de 50 cuentos es la base de muchos otros".</w:t>
      </w:r>
    </w:p>
    <w:p w:rsidR="00173817" w:rsidRPr="00C71167" w:rsidRDefault="00173817" w:rsidP="00B53A4C">
      <w:pPr>
        <w:autoSpaceDE w:val="0"/>
        <w:jc w:val="right"/>
        <w:rPr>
          <w:rFonts w:ascii="Calibri" w:hAnsi="Calibri" w:cs="Calibri"/>
          <w:lang w:val="es-ES" w:eastAsia="ar-SA" w:bidi="ar-SA"/>
        </w:rPr>
      </w:pPr>
    </w:p>
    <w:p w:rsidR="00173817" w:rsidRPr="00C71167" w:rsidRDefault="00173817" w:rsidP="00B53A4C">
      <w:pPr>
        <w:autoSpaceDE w:val="0"/>
        <w:jc w:val="right"/>
        <w:rPr>
          <w:rFonts w:ascii="Calibri" w:hAnsi="Calibri" w:cs="Calibri"/>
          <w:lang w:val="es-ES" w:eastAsia="ar-SA" w:bidi="ar-SA"/>
        </w:rPr>
      </w:pPr>
      <w:r w:rsidRPr="00C71167">
        <w:rPr>
          <w:rFonts w:ascii="Calibri" w:hAnsi="Calibri" w:cs="Calibri"/>
          <w:lang w:val="es-ES" w:eastAsia="ar-SA" w:bidi="ar-SA"/>
        </w:rPr>
        <w:t>Wilhelm Grimm (1837)</w:t>
      </w:r>
    </w:p>
    <w:p w:rsidR="00173817" w:rsidRPr="00C71167" w:rsidRDefault="00173817" w:rsidP="00B53A4C">
      <w:pPr>
        <w:autoSpaceDE w:val="0"/>
        <w:jc w:val="both"/>
        <w:rPr>
          <w:rFonts w:ascii="Calibri" w:hAnsi="Calibri" w:cs="Calibri"/>
          <w:lang w:val="es-ES" w:eastAsia="ar-SA" w:bidi="ar-SA"/>
        </w:rPr>
      </w:pPr>
    </w:p>
    <w:p w:rsidR="00173817" w:rsidRPr="00C71167" w:rsidRDefault="00173817" w:rsidP="00B53A4C">
      <w:pPr>
        <w:autoSpaceDE w:val="0"/>
        <w:jc w:val="both"/>
        <w:rPr>
          <w:rFonts w:ascii="Calibri" w:hAnsi="Calibri" w:cs="Calibri"/>
          <w:i/>
          <w:iCs/>
          <w:lang w:val="es-ES" w:eastAsia="ar-SA" w:bidi="ar-SA"/>
        </w:rPr>
      </w:pPr>
      <w:r w:rsidRPr="00C71167">
        <w:rPr>
          <w:rFonts w:ascii="Calibri" w:hAnsi="Calibri" w:cs="Calibri"/>
          <w:i/>
          <w:iCs/>
          <w:lang w:val="es-ES" w:eastAsia="ar-SA" w:bidi="ar-SA"/>
        </w:rPr>
        <w:t>“</w:t>
      </w:r>
      <w:r w:rsidRPr="00C71167">
        <w:rPr>
          <w:rFonts w:ascii="Calibri" w:hAnsi="Calibri" w:cs="Calibri"/>
          <w:lang w:val="es-ES" w:eastAsia="ar-SA" w:bidi="ar-SA"/>
        </w:rPr>
        <w:t>El cuento de los cuentos</w:t>
      </w:r>
      <w:r w:rsidRPr="00C71167">
        <w:rPr>
          <w:rFonts w:ascii="Calibri" w:hAnsi="Calibri" w:cs="Calibri"/>
          <w:i/>
          <w:iCs/>
          <w:lang w:val="es-ES" w:eastAsia="ar-SA" w:bidi="ar-SA"/>
        </w:rPr>
        <w:t xml:space="preserve"> es el sueño de un Shakespeare napolitano, obsesionado con todo lo terrorífico, con un apetito insaciable por los brujos y </w:t>
      </w:r>
      <w:r w:rsidR="00F7067B">
        <w:rPr>
          <w:rFonts w:ascii="Calibri" w:hAnsi="Calibri" w:cs="Calibri"/>
          <w:i/>
          <w:iCs/>
          <w:lang w:val="es-ES" w:eastAsia="ar-SA" w:bidi="ar-SA"/>
        </w:rPr>
        <w:t xml:space="preserve">los </w:t>
      </w:r>
      <w:r w:rsidRPr="00C71167">
        <w:rPr>
          <w:rFonts w:ascii="Calibri" w:hAnsi="Calibri" w:cs="Calibri"/>
          <w:i/>
          <w:iCs/>
          <w:lang w:val="es-ES" w:eastAsia="ar-SA" w:bidi="ar-SA"/>
        </w:rPr>
        <w:t>ogros, fascinado por imágenes tortuosas y grotescas, en las que la crudeza se fusiona con lo sublime".</w:t>
      </w:r>
    </w:p>
    <w:p w:rsidR="00173817" w:rsidRPr="00C71167" w:rsidRDefault="00173817" w:rsidP="00B53A4C">
      <w:pPr>
        <w:autoSpaceDE w:val="0"/>
        <w:jc w:val="right"/>
        <w:rPr>
          <w:rFonts w:ascii="Calibri" w:hAnsi="Calibri" w:cs="Calibri"/>
          <w:lang w:val="es-ES" w:eastAsia="ar-SA" w:bidi="ar-SA"/>
        </w:rPr>
      </w:pPr>
      <w:r w:rsidRPr="00C71167">
        <w:rPr>
          <w:rFonts w:ascii="Calibri" w:hAnsi="Calibri" w:cs="Calibri"/>
          <w:lang w:val="es-ES" w:eastAsia="ar-SA" w:bidi="ar-SA"/>
        </w:rPr>
        <w:t>Italo Calvino</w:t>
      </w:r>
    </w:p>
    <w:p w:rsidR="00173817" w:rsidRPr="00C71167" w:rsidRDefault="00173817" w:rsidP="00B53A4C">
      <w:pPr>
        <w:widowControl w:val="0"/>
        <w:rPr>
          <w:rFonts w:ascii="Calibri" w:hAnsi="Calibri" w:cs="Calibri"/>
          <w:b/>
          <w:bCs/>
          <w:sz w:val="44"/>
          <w:szCs w:val="44"/>
          <w:lang w:val="es-ES" w:eastAsia="ar-SA" w:bidi="ar-SA"/>
        </w:rPr>
      </w:pPr>
      <w:r w:rsidRPr="00C71167">
        <w:rPr>
          <w:rFonts w:ascii="Calibri" w:hAnsi="Calibri" w:cs="Calibri"/>
          <w:color w:val="FF0000"/>
          <w:lang w:val="es-ES" w:eastAsia="ar-SA" w:bidi="ar-SA"/>
        </w:rPr>
        <w:br w:type="page"/>
      </w:r>
      <w:r w:rsidRPr="00C71167">
        <w:rPr>
          <w:rFonts w:ascii="Calibri" w:hAnsi="Calibri" w:cs="Calibri"/>
          <w:b/>
          <w:bCs/>
          <w:sz w:val="44"/>
          <w:szCs w:val="44"/>
          <w:lang w:val="es-ES" w:eastAsia="ar-SA" w:bidi="ar-SA"/>
        </w:rPr>
        <w:lastRenderedPageBreak/>
        <w:t>Declaraciones del director</w:t>
      </w:r>
    </w:p>
    <w:p w:rsidR="00173817" w:rsidRPr="00C71167" w:rsidRDefault="00173817" w:rsidP="00B53A4C">
      <w:pPr>
        <w:autoSpaceDE w:val="0"/>
        <w:jc w:val="both"/>
        <w:rPr>
          <w:rFonts w:ascii="Calibri" w:hAnsi="Calibri" w:cs="Calibri"/>
          <w:lang w:val="es-ES" w:eastAsia="ar-SA" w:bidi="ar-SA"/>
        </w:rPr>
      </w:pPr>
    </w:p>
    <w:p w:rsidR="00173817" w:rsidRPr="00C71167" w:rsidRDefault="00173817" w:rsidP="00B53A4C">
      <w:pPr>
        <w:autoSpaceDE w:val="0"/>
        <w:jc w:val="both"/>
        <w:rPr>
          <w:rFonts w:ascii="Calibri" w:hAnsi="Calibri" w:cs="Calibri"/>
          <w:lang w:val="es-ES" w:eastAsia="ar-SA" w:bidi="ar-SA"/>
        </w:rPr>
      </w:pPr>
    </w:p>
    <w:p w:rsidR="00173817" w:rsidRPr="00C71167" w:rsidRDefault="00173817" w:rsidP="00B53A4C">
      <w:pPr>
        <w:autoSpaceDE w:val="0"/>
        <w:jc w:val="both"/>
        <w:rPr>
          <w:rFonts w:ascii="Calibri" w:hAnsi="Calibri" w:cs="Calibri"/>
          <w:b/>
          <w:bCs/>
          <w:lang w:val="es-ES" w:eastAsia="ar-SA" w:bidi="ar-SA"/>
        </w:rPr>
      </w:pPr>
      <w:r w:rsidRPr="00C71167">
        <w:rPr>
          <w:rFonts w:ascii="Calibri" w:hAnsi="Calibri" w:cs="Calibri"/>
          <w:b/>
          <w:bCs/>
          <w:lang w:val="es-ES" w:eastAsia="ar-SA" w:bidi="ar-SA"/>
        </w:rPr>
        <w:t>La elección de Basile</w:t>
      </w:r>
    </w:p>
    <w:p w:rsidR="00173817" w:rsidRPr="00C71167" w:rsidRDefault="00173817" w:rsidP="00B53A4C">
      <w:pPr>
        <w:autoSpaceDE w:val="0"/>
        <w:jc w:val="both"/>
        <w:rPr>
          <w:rFonts w:ascii="Calibri" w:hAnsi="Calibri" w:cs="Calibri"/>
          <w:lang w:val="es-ES" w:eastAsia="ar-SA" w:bidi="ar-SA"/>
        </w:rPr>
      </w:pPr>
      <w:r w:rsidRPr="00C71167">
        <w:rPr>
          <w:rFonts w:ascii="Calibri" w:hAnsi="Calibri" w:cs="Calibri"/>
          <w:lang w:val="es-ES" w:eastAsia="ar-SA" w:bidi="ar-SA"/>
        </w:rPr>
        <w:t xml:space="preserve">Elegí abordar el universo de Basile porque en sus cuentos encontré esa mezcla entre lo real y lo fantástico que siempre ha caracterizado mis trabajos. Las historias narradas en </w:t>
      </w:r>
      <w:r w:rsidRPr="00C71167">
        <w:rPr>
          <w:rFonts w:ascii="Calibri" w:hAnsi="Calibri" w:cs="Calibri"/>
          <w:i/>
          <w:iCs/>
          <w:lang w:val="es-ES" w:eastAsia="ar-SA" w:bidi="ar-SA"/>
        </w:rPr>
        <w:t>El cuento de los cuentos</w:t>
      </w:r>
      <w:r w:rsidRPr="00C71167">
        <w:rPr>
          <w:rFonts w:ascii="Calibri" w:hAnsi="Calibri" w:cs="Calibri"/>
          <w:lang w:val="es-ES" w:eastAsia="ar-SA" w:bidi="ar-SA"/>
        </w:rPr>
        <w:t xml:space="preserve"> abarcan todos los extremos de la vida: lo ordinario y lo extraordinario, lo mágico y lo cotidiano, lo regio y lo obsceno, lo auténtico y lo artificial, lo sublime y lo sucio, lo terrible y lo tierno, los retazos de la mitología y la inconmensurable sabiduría popular. Los cuentos relatan sentimientos humanos llevados al extremo. </w:t>
      </w:r>
    </w:p>
    <w:p w:rsidR="00173817" w:rsidRPr="00C71167" w:rsidRDefault="00173817" w:rsidP="00B53A4C">
      <w:pPr>
        <w:autoSpaceDE w:val="0"/>
        <w:jc w:val="both"/>
        <w:rPr>
          <w:rFonts w:ascii="Calibri" w:hAnsi="Calibri" w:cs="Calibri"/>
          <w:lang w:val="es-ES" w:eastAsia="ar-SA" w:bidi="ar-SA"/>
        </w:rPr>
      </w:pPr>
    </w:p>
    <w:p w:rsidR="00173817" w:rsidRPr="00C71167" w:rsidRDefault="00173817" w:rsidP="00B53A4C">
      <w:pPr>
        <w:autoSpaceDE w:val="0"/>
        <w:jc w:val="both"/>
        <w:rPr>
          <w:rFonts w:ascii="Calibri" w:hAnsi="Calibri" w:cs="Calibri"/>
          <w:b/>
          <w:bCs/>
          <w:lang w:val="es-ES" w:eastAsia="ar-SA" w:bidi="ar-SA"/>
        </w:rPr>
      </w:pPr>
      <w:r w:rsidRPr="00C71167">
        <w:rPr>
          <w:rFonts w:ascii="Calibri" w:hAnsi="Calibri" w:cs="Calibri"/>
          <w:b/>
          <w:bCs/>
          <w:lang w:val="es-ES" w:eastAsia="ar-SA" w:bidi="ar-SA"/>
        </w:rPr>
        <w:t xml:space="preserve">El enfoque de los cuentos: lo real y lo fantástico </w:t>
      </w:r>
    </w:p>
    <w:p w:rsidR="00173817" w:rsidRPr="00C71167" w:rsidRDefault="00173817" w:rsidP="00B53A4C">
      <w:pPr>
        <w:autoSpaceDE w:val="0"/>
        <w:jc w:val="both"/>
        <w:rPr>
          <w:rFonts w:ascii="Calibri" w:hAnsi="Calibri" w:cs="Calibri"/>
          <w:lang w:val="es-ES" w:eastAsia="ar-SA" w:bidi="ar-SA"/>
        </w:rPr>
      </w:pPr>
      <w:r w:rsidRPr="00C71167">
        <w:rPr>
          <w:rFonts w:ascii="Calibri" w:hAnsi="Calibri" w:cs="Calibri"/>
          <w:lang w:val="es-ES" w:eastAsia="ar-SA" w:bidi="ar-SA"/>
        </w:rPr>
        <w:t>Desde la primera lectura de los 50 cuentos que componen el libro, mis guionistas y yo nos enfrentamos a numerosas opciones a la hora de elegir las historias que nos habían gustado más y de hacerlas creíbles y concretas, como si discurriesen ante nuestros ojos. Nuestro objetivo era dar con algo fuerte, físico y auténtico, incluso en las historias en las que reinaba la imaginación más disparatada. En la obra de Basile se nota el gusto por la narración, y eso también debería ser obligatorio en el cine.</w:t>
      </w:r>
    </w:p>
    <w:p w:rsidR="00173817" w:rsidRPr="00C71167" w:rsidRDefault="00173817" w:rsidP="00B53A4C">
      <w:pPr>
        <w:autoSpaceDE w:val="0"/>
        <w:jc w:val="both"/>
        <w:rPr>
          <w:rFonts w:ascii="Calibri" w:hAnsi="Calibri" w:cs="Calibri"/>
          <w:lang w:val="es-ES" w:eastAsia="ar-SA" w:bidi="ar-SA"/>
        </w:rPr>
      </w:pPr>
    </w:p>
    <w:p w:rsidR="00173817" w:rsidRPr="00C71167" w:rsidRDefault="00173817" w:rsidP="00B53A4C">
      <w:pPr>
        <w:autoSpaceDE w:val="0"/>
        <w:jc w:val="both"/>
        <w:rPr>
          <w:rFonts w:ascii="Calibri" w:hAnsi="Calibri" w:cs="Calibri"/>
          <w:lang w:val="es-ES" w:eastAsia="ar-SA" w:bidi="ar-SA"/>
        </w:rPr>
      </w:pPr>
      <w:r w:rsidRPr="00C71167">
        <w:rPr>
          <w:rFonts w:ascii="Calibri" w:hAnsi="Calibri" w:cs="Calibri"/>
          <w:lang w:val="es-ES" w:eastAsia="ar-SA" w:bidi="ar-SA"/>
        </w:rPr>
        <w:t>Mis anteriores películas se han basado en historias reales a las que doté de una dimensión casi fantástica. Aquí, hicimos el viaje en la dirección contraria. Nos inspiramos en situaciones fabulosas y las dotamos de realidad mediante un proceso de sustracción. De esta forma, el espectador puede en cada momento sentirse implicado en la historia y sumergirse en las aventuras de nuestros personajes.</w:t>
      </w:r>
    </w:p>
    <w:p w:rsidR="00173817" w:rsidRPr="00C71167" w:rsidRDefault="00173817" w:rsidP="00B53A4C">
      <w:pPr>
        <w:autoSpaceDE w:val="0"/>
        <w:jc w:val="both"/>
        <w:rPr>
          <w:rFonts w:ascii="Calibri" w:hAnsi="Calibri" w:cs="Calibri"/>
          <w:lang w:val="es-ES" w:eastAsia="ar-SA" w:bidi="ar-SA"/>
        </w:rPr>
      </w:pPr>
    </w:p>
    <w:p w:rsidR="00173817" w:rsidRPr="00C71167" w:rsidRDefault="00173817" w:rsidP="00B53A4C">
      <w:pPr>
        <w:autoSpaceDE w:val="0"/>
        <w:jc w:val="both"/>
        <w:rPr>
          <w:rFonts w:ascii="Calibri" w:hAnsi="Calibri" w:cs="Calibri"/>
          <w:b/>
          <w:bCs/>
          <w:lang w:val="es-ES" w:eastAsia="ar-SA" w:bidi="ar-SA"/>
        </w:rPr>
      </w:pPr>
      <w:r w:rsidRPr="00C71167">
        <w:rPr>
          <w:rFonts w:ascii="Calibri" w:hAnsi="Calibri" w:cs="Calibri"/>
          <w:b/>
          <w:bCs/>
          <w:lang w:val="es-ES" w:eastAsia="ar-SA" w:bidi="ar-SA"/>
        </w:rPr>
        <w:t>La modernidad de los cuentos</w:t>
      </w:r>
    </w:p>
    <w:p w:rsidR="00173817" w:rsidRPr="00C71167" w:rsidRDefault="00173817" w:rsidP="00B53A4C">
      <w:pPr>
        <w:autoSpaceDE w:val="0"/>
        <w:jc w:val="both"/>
        <w:rPr>
          <w:rFonts w:ascii="Calibri" w:hAnsi="Calibri" w:cs="Calibri"/>
          <w:lang w:val="es-ES" w:eastAsia="ar-SA" w:bidi="ar-SA"/>
        </w:rPr>
      </w:pPr>
      <w:r w:rsidRPr="00C71167">
        <w:rPr>
          <w:rFonts w:ascii="Calibri" w:hAnsi="Calibri" w:cs="Calibri"/>
          <w:lang w:val="es-ES" w:eastAsia="ar-SA" w:bidi="ar-SA"/>
        </w:rPr>
        <w:t>Este proceso de sustracción no tuvo efecto alguno en los temas y en los sentimientos fundamentales del libro, que siguen ofreciendo una modernidad sorprendente. Es algo que nos sorprendió muchísimo. El terror, por ejemplo, está en la obra de Basile, así que no añadimos prácticamente nada. Al final de un largo proceso de selección, una vez que elegimos y creamos las conexiones entre los cuentos, nos dimos cuenta que habíamos seguido un hilo invisible pero muy fuerte que los unía. En realidad, se trataba de tres historias sobre mujeres, cada una en una etapa diferente de la vida. Pero lo que más nos impactó fue la capacidad de estos cuentos para plasmar algunas obsesiones contemporáneas: el deseo de juventud y belleza (que Basile describe de forma hiperrealista, ofreciendo una sátira sobre la cirugía estética actual, con cuatro siglos de antelación), la obsesión de una madre que haría cualquier cosa por tener un hijo, el conflicto entre generaciones, y la violencia de una chica que tiene que convertirse en adulta.</w:t>
      </w:r>
    </w:p>
    <w:p w:rsidR="00173817" w:rsidRPr="00C71167" w:rsidRDefault="00173817" w:rsidP="00B53A4C">
      <w:pPr>
        <w:autoSpaceDE w:val="0"/>
        <w:jc w:val="both"/>
        <w:rPr>
          <w:rFonts w:ascii="Calibri" w:hAnsi="Calibri" w:cs="Calibri"/>
          <w:lang w:val="es-ES" w:eastAsia="ar-SA" w:bidi="ar-SA"/>
        </w:rPr>
      </w:pPr>
    </w:p>
    <w:p w:rsidR="00173817" w:rsidRPr="00C71167" w:rsidRDefault="00173817" w:rsidP="00B53A4C">
      <w:pPr>
        <w:autoSpaceDE w:val="0"/>
        <w:jc w:val="both"/>
        <w:rPr>
          <w:rFonts w:ascii="Calibri" w:hAnsi="Calibri" w:cs="Calibri"/>
          <w:b/>
          <w:bCs/>
          <w:lang w:val="es-ES" w:eastAsia="ar-SA" w:bidi="ar-SA"/>
        </w:rPr>
      </w:pPr>
      <w:r w:rsidRPr="00C71167">
        <w:rPr>
          <w:rFonts w:ascii="Calibri" w:hAnsi="Calibri" w:cs="Calibri"/>
          <w:b/>
          <w:bCs/>
          <w:lang w:val="es-ES" w:eastAsia="ar-SA" w:bidi="ar-SA"/>
        </w:rPr>
        <w:t>El lenguaje de la película</w:t>
      </w:r>
    </w:p>
    <w:p w:rsidR="00173817" w:rsidRPr="00C71167" w:rsidRDefault="00173817" w:rsidP="00B53A4C">
      <w:pPr>
        <w:autoSpaceDE w:val="0"/>
        <w:jc w:val="both"/>
        <w:rPr>
          <w:rFonts w:ascii="Calibri" w:hAnsi="Calibri" w:cs="Calibri"/>
          <w:lang w:val="es-ES" w:eastAsia="ar-SA" w:bidi="ar-SA"/>
        </w:rPr>
      </w:pPr>
      <w:r w:rsidRPr="00C71167">
        <w:rPr>
          <w:rFonts w:ascii="Calibri" w:hAnsi="Calibri" w:cs="Calibri"/>
          <w:lang w:val="es-ES" w:eastAsia="ar-SA" w:bidi="ar-SA"/>
        </w:rPr>
        <w:t>Elegimos el inglés, no sólo por el rodaje (ya que se trata de una película con un reparto internacional), sino porque es la lengua que permite que</w:t>
      </w:r>
      <w:r w:rsidRPr="00C71167">
        <w:rPr>
          <w:rFonts w:ascii="Calibri" w:hAnsi="Calibri" w:cs="Calibri"/>
          <w:i/>
          <w:iCs/>
          <w:lang w:val="es-ES" w:eastAsia="ar-SA" w:bidi="ar-SA"/>
        </w:rPr>
        <w:t xml:space="preserve"> El cuento de los cuentos</w:t>
      </w:r>
      <w:r w:rsidRPr="00C71167">
        <w:rPr>
          <w:rFonts w:ascii="Calibri" w:hAnsi="Calibri" w:cs="Calibri"/>
          <w:lang w:val="es-ES" w:eastAsia="ar-SA" w:bidi="ar-SA"/>
        </w:rPr>
        <w:t>, ese libro en el que se basan algunos de los cuentos de hadas más famosos del mundo, accesible a la mayor audiencia posible. La imaginación de estos cuentos rebasa cualquier límite y ese aspecto, Basile es un autor universal. Además, el uso del inglés significa que no te identificas de inmediato con los paisajes que forman el telón de fondo de nuestra historia, y eso evita identificar a los personajes con un tono dialectal particular.</w:t>
      </w:r>
    </w:p>
    <w:p w:rsidR="00173817" w:rsidRPr="00C71167" w:rsidRDefault="00173817" w:rsidP="00B53A4C">
      <w:pPr>
        <w:autoSpaceDE w:val="0"/>
        <w:jc w:val="both"/>
        <w:rPr>
          <w:rFonts w:ascii="Calibri" w:hAnsi="Calibri" w:cs="Calibri"/>
          <w:lang w:val="es-ES" w:eastAsia="ar-SA" w:bidi="ar-SA"/>
        </w:rPr>
      </w:pPr>
    </w:p>
    <w:p w:rsidR="00C71167" w:rsidRDefault="00C71167" w:rsidP="00B53A4C">
      <w:pPr>
        <w:autoSpaceDE w:val="0"/>
        <w:jc w:val="both"/>
        <w:rPr>
          <w:rFonts w:ascii="Calibri" w:hAnsi="Calibri" w:cs="Calibri"/>
          <w:b/>
          <w:bCs/>
          <w:lang w:val="es-ES" w:eastAsia="ar-SA" w:bidi="ar-SA"/>
        </w:rPr>
      </w:pPr>
    </w:p>
    <w:p w:rsidR="00173817" w:rsidRPr="00C71167" w:rsidRDefault="00173817" w:rsidP="00B53A4C">
      <w:pPr>
        <w:autoSpaceDE w:val="0"/>
        <w:jc w:val="both"/>
        <w:rPr>
          <w:rFonts w:ascii="Calibri" w:hAnsi="Calibri" w:cs="Calibri"/>
          <w:b/>
          <w:bCs/>
          <w:lang w:val="es-ES" w:eastAsia="ar-SA" w:bidi="ar-SA"/>
        </w:rPr>
      </w:pPr>
      <w:r w:rsidRPr="00C71167">
        <w:rPr>
          <w:rFonts w:ascii="Calibri" w:hAnsi="Calibri" w:cs="Calibri"/>
          <w:b/>
          <w:bCs/>
          <w:lang w:val="es-ES" w:eastAsia="ar-SA" w:bidi="ar-SA"/>
        </w:rPr>
        <w:lastRenderedPageBreak/>
        <w:t>Fidelidad y traición</w:t>
      </w:r>
    </w:p>
    <w:p w:rsidR="00173817" w:rsidRPr="00C71167" w:rsidRDefault="00173817" w:rsidP="00B53A4C">
      <w:pPr>
        <w:autoSpaceDE w:val="0"/>
        <w:jc w:val="both"/>
        <w:rPr>
          <w:rFonts w:ascii="Calibri" w:hAnsi="Calibri" w:cs="Calibri"/>
          <w:lang w:val="es-ES" w:eastAsia="ar-SA" w:bidi="ar-SA"/>
        </w:rPr>
      </w:pPr>
      <w:r w:rsidRPr="00C71167">
        <w:rPr>
          <w:rFonts w:ascii="Calibri" w:hAnsi="Calibri" w:cs="Calibri"/>
          <w:lang w:val="es-ES" w:eastAsia="ar-SA" w:bidi="ar-SA"/>
        </w:rPr>
        <w:t xml:space="preserve">El uso del inglés no fue la única "traición"; nos tomamos más libertades. Pero el resto está en la naturaleza misma del cuento de hadas, que se traduce y reinterpreta continuamente. Encontramos tantas versiones de la misma historia. Nunca puedes ser fiel a una historia: cada vez que le lees un cuento a un niño a la hora de irse a la cama, algo cambia. Lo que queríamos traicionar de ninguna manera, lo que intentamos mantener intacto, era el espíritu, ese poder evocador de los </w:t>
      </w:r>
      <w:r w:rsidRPr="00C71167">
        <w:rPr>
          <w:rFonts w:ascii="Calibri" w:hAnsi="Calibri" w:cs="Calibri"/>
          <w:i/>
          <w:iCs/>
          <w:lang w:val="es-ES" w:eastAsia="ar-SA" w:bidi="ar-SA"/>
        </w:rPr>
        <w:t xml:space="preserve">Cuentos, </w:t>
      </w:r>
      <w:r w:rsidRPr="00C71167">
        <w:rPr>
          <w:rFonts w:ascii="Calibri" w:hAnsi="Calibri" w:cs="Calibri"/>
          <w:lang w:val="es-ES" w:eastAsia="ar-SA" w:bidi="ar-SA"/>
        </w:rPr>
        <w:t xml:space="preserve">que ha alimentado la imaginación universal a través de los siglos, influenciado a escritores como Perrault y los Hermanos Grimm. Y la lengua en la que nos queríamos comunicar era sobre todo el lenguaje cinematográfico, un lenguaje que tiene su propia riqueza específica, como la que encontramos en la obra de Basile. Si hay una versión fantástica de </w:t>
      </w:r>
      <w:r w:rsidRPr="00C71167">
        <w:rPr>
          <w:rFonts w:ascii="Calibri" w:hAnsi="Calibri" w:cs="Calibri"/>
          <w:i/>
          <w:iCs/>
          <w:lang w:val="es-ES" w:eastAsia="ar-SA" w:bidi="ar-SA"/>
        </w:rPr>
        <w:t>La tempestad</w:t>
      </w:r>
      <w:r w:rsidRPr="00C71167">
        <w:rPr>
          <w:rFonts w:ascii="Calibri" w:hAnsi="Calibri" w:cs="Calibri"/>
          <w:lang w:val="es-ES" w:eastAsia="ar-SA" w:bidi="ar-SA"/>
        </w:rPr>
        <w:t xml:space="preserve"> de Shakespeare reescrita en napolitano por Eduardo de Filippo, también puede haber un Basile en inglés. Y no nos olvidemos que quien lea a Basile hoy en día, incluso en Italia, lee una versión dual, con el texto original frente a la traducción. Sería genial que la película despertara la curiosidad de la gente y la animara a leer el libro.</w:t>
      </w:r>
    </w:p>
    <w:p w:rsidR="00173817" w:rsidRPr="00C71167" w:rsidRDefault="00173817" w:rsidP="00B53A4C">
      <w:pPr>
        <w:autoSpaceDE w:val="0"/>
        <w:jc w:val="both"/>
        <w:rPr>
          <w:rFonts w:ascii="Calibri" w:hAnsi="Calibri" w:cs="Calibri"/>
          <w:lang w:val="es-ES" w:eastAsia="ar-SA" w:bidi="ar-SA"/>
        </w:rPr>
      </w:pPr>
    </w:p>
    <w:p w:rsidR="00173817" w:rsidRPr="00C71167" w:rsidRDefault="00173817" w:rsidP="00B53A4C">
      <w:pPr>
        <w:autoSpaceDE w:val="0"/>
        <w:jc w:val="both"/>
        <w:rPr>
          <w:rFonts w:ascii="Calibri" w:hAnsi="Calibri" w:cs="Calibri"/>
          <w:b/>
          <w:bCs/>
          <w:lang w:val="es-ES" w:eastAsia="ar-SA" w:bidi="ar-SA"/>
        </w:rPr>
      </w:pPr>
      <w:r w:rsidRPr="00C71167">
        <w:rPr>
          <w:rFonts w:ascii="Calibri" w:hAnsi="Calibri" w:cs="Calibri"/>
          <w:b/>
          <w:bCs/>
          <w:lang w:val="es-ES" w:eastAsia="ar-SA" w:bidi="ar-SA"/>
        </w:rPr>
        <w:t>Los efectos especiales</w:t>
      </w:r>
    </w:p>
    <w:p w:rsidR="00173817" w:rsidRPr="00C71167" w:rsidRDefault="00173817" w:rsidP="00B53A4C">
      <w:pPr>
        <w:autoSpaceDE w:val="0"/>
        <w:jc w:val="both"/>
        <w:rPr>
          <w:rFonts w:ascii="Calibri" w:hAnsi="Calibri" w:cs="Calibri"/>
          <w:lang w:val="es-ES" w:eastAsia="ar-SA" w:bidi="ar-SA"/>
        </w:rPr>
      </w:pPr>
      <w:r w:rsidRPr="00C71167">
        <w:rPr>
          <w:rFonts w:ascii="Calibri" w:hAnsi="Calibri" w:cs="Calibri"/>
          <w:lang w:val="es-ES" w:eastAsia="ar-SA" w:bidi="ar-SA"/>
        </w:rPr>
        <w:t>Como todas las decisiones artísticas, ya sea la cinematografía, los platós o los vestuarios, los efectos especiales se diseñaron para otorgar la máxima verosimilitud a la película, para dotarla de credibilidad física y emocional. En particular, el trabajo de los efectos especiales se caracterizó por un tono creativo puramente artesanal. Intentamos crear físicamente las criaturas fantásticas como el dragón y el pulgar gigante, y limitar la tecnología intervención digital a los retoques. Es una forma de trabajar que permitió a los intérpretes actuar en estrecho contacto con esas criaturas fantásticas y meterse en la piel del personaje durante las tomas.</w:t>
      </w:r>
    </w:p>
    <w:p w:rsidR="00173817" w:rsidRPr="00C71167" w:rsidRDefault="00173817" w:rsidP="00B53A4C">
      <w:pPr>
        <w:autoSpaceDE w:val="0"/>
        <w:jc w:val="both"/>
        <w:rPr>
          <w:rFonts w:ascii="Calibri" w:hAnsi="Calibri" w:cs="Calibri"/>
          <w:lang w:val="es-ES" w:eastAsia="ar-SA" w:bidi="ar-SA"/>
        </w:rPr>
      </w:pPr>
    </w:p>
    <w:p w:rsidR="00173817" w:rsidRPr="00C71167" w:rsidRDefault="00173817" w:rsidP="00B53A4C">
      <w:pPr>
        <w:autoSpaceDE w:val="0"/>
        <w:jc w:val="both"/>
        <w:rPr>
          <w:rFonts w:ascii="Calibri" w:hAnsi="Calibri" w:cs="Calibri"/>
          <w:b/>
          <w:bCs/>
          <w:lang w:val="es-ES" w:eastAsia="ar-SA" w:bidi="ar-SA"/>
        </w:rPr>
      </w:pPr>
      <w:r w:rsidRPr="00C71167">
        <w:rPr>
          <w:rFonts w:ascii="Calibri" w:hAnsi="Calibri" w:cs="Calibri"/>
          <w:b/>
          <w:bCs/>
          <w:lang w:val="es-ES" w:eastAsia="ar-SA" w:bidi="ar-SA"/>
        </w:rPr>
        <w:t>Pintura y cine</w:t>
      </w:r>
    </w:p>
    <w:p w:rsidR="00173817" w:rsidRPr="00C71167" w:rsidRDefault="00173817" w:rsidP="00B53A4C">
      <w:pPr>
        <w:autoSpaceDE w:val="0"/>
        <w:jc w:val="both"/>
        <w:rPr>
          <w:rFonts w:ascii="Calibri" w:hAnsi="Calibri" w:cs="Calibri"/>
          <w:lang w:val="es-ES" w:eastAsia="ar-SA" w:bidi="ar-SA"/>
        </w:rPr>
      </w:pPr>
      <w:r w:rsidRPr="00C71167">
        <w:rPr>
          <w:rFonts w:ascii="Calibri" w:hAnsi="Calibri" w:cs="Calibri"/>
          <w:lang w:val="es-ES" w:eastAsia="ar-SA" w:bidi="ar-SA"/>
        </w:rPr>
        <w:t xml:space="preserve">Desde un punto de vista visual, algunas de las principales fuentes de inspiración de la película provienen de </w:t>
      </w:r>
      <w:r w:rsidRPr="00C71167">
        <w:rPr>
          <w:rFonts w:ascii="Calibri" w:hAnsi="Calibri" w:cs="Calibri"/>
          <w:i/>
          <w:iCs/>
          <w:lang w:val="es-ES" w:eastAsia="ar-SA" w:bidi="ar-SA"/>
        </w:rPr>
        <w:t>Los Caprichos</w:t>
      </w:r>
      <w:r w:rsidRPr="00C71167">
        <w:rPr>
          <w:rFonts w:ascii="Calibri" w:hAnsi="Calibri" w:cs="Calibri"/>
          <w:lang w:val="es-ES" w:eastAsia="ar-SA" w:bidi="ar-SA"/>
        </w:rPr>
        <w:t xml:space="preserve">, la serie de grabados de Francisco de Goya. Sus maravillosas ilustraciones reflejan </w:t>
      </w:r>
      <w:r w:rsidR="00C71167" w:rsidRPr="00C71167">
        <w:rPr>
          <w:rFonts w:ascii="Calibri" w:hAnsi="Calibri" w:cs="Calibri"/>
          <w:lang w:val="es-ES" w:eastAsia="ar-SA" w:bidi="ar-SA"/>
        </w:rPr>
        <w:t>esa</w:t>
      </w:r>
      <w:r w:rsidRPr="00C71167">
        <w:rPr>
          <w:rFonts w:ascii="Calibri" w:hAnsi="Calibri" w:cs="Calibri"/>
          <w:lang w:val="es-ES" w:eastAsia="ar-SA" w:bidi="ar-SA"/>
        </w:rPr>
        <w:t xml:space="preserve"> alma que brota de la obra de Basile, y el ambiente de la película: proporcionan una representación de la humanidad grotesca, a la vez realista y fantástica, aderezada con numerosos elementos cómicos y macabros. En lo que se refiere al cine, entre las referencias clave, me gustaría citar </w:t>
      </w:r>
      <w:r w:rsidRPr="00C71167">
        <w:rPr>
          <w:rFonts w:ascii="Calibri" w:hAnsi="Calibri" w:cs="Calibri"/>
          <w:caps/>
          <w:lang w:val="es-ES" w:eastAsia="ar-SA" w:bidi="ar-SA"/>
        </w:rPr>
        <w:t>Domingo negro</w:t>
      </w:r>
      <w:r w:rsidRPr="00C71167">
        <w:rPr>
          <w:rFonts w:ascii="Calibri" w:hAnsi="Calibri" w:cs="Calibri"/>
          <w:lang w:val="es-ES" w:eastAsia="ar-SA" w:bidi="ar-SA"/>
        </w:rPr>
        <w:t xml:space="preserve"> de Mario Bava, </w:t>
      </w:r>
      <w:r w:rsidRPr="00C71167">
        <w:rPr>
          <w:rFonts w:ascii="Calibri" w:hAnsi="Calibri" w:cs="Calibri"/>
          <w:caps/>
          <w:lang w:val="es-ES" w:eastAsia="ar-SA" w:bidi="ar-SA"/>
        </w:rPr>
        <w:t>Las aventuras de Pinocho</w:t>
      </w:r>
      <w:r w:rsidRPr="00C71167">
        <w:rPr>
          <w:rFonts w:ascii="Calibri" w:hAnsi="Calibri" w:cs="Calibri"/>
          <w:lang w:val="es-ES" w:eastAsia="ar-SA" w:bidi="ar-SA"/>
        </w:rPr>
        <w:t xml:space="preserve"> de Comencini, </w:t>
      </w:r>
      <w:r w:rsidRPr="00C71167">
        <w:rPr>
          <w:rFonts w:ascii="Calibri" w:hAnsi="Calibri" w:cs="Calibri"/>
          <w:caps/>
          <w:lang w:val="es-ES" w:eastAsia="ar-SA" w:bidi="ar-SA"/>
        </w:rPr>
        <w:t>Casanova</w:t>
      </w:r>
      <w:r w:rsidRPr="00C71167">
        <w:rPr>
          <w:rFonts w:ascii="Calibri" w:hAnsi="Calibri" w:cs="Calibri"/>
          <w:lang w:val="es-ES" w:eastAsia="ar-SA" w:bidi="ar-SA"/>
        </w:rPr>
        <w:t xml:space="preserve"> de Fellini y </w:t>
      </w:r>
      <w:r w:rsidRPr="00C71167">
        <w:rPr>
          <w:rFonts w:ascii="Calibri" w:hAnsi="Calibri" w:cs="Calibri"/>
          <w:caps/>
          <w:lang w:val="es-ES" w:eastAsia="ar-SA" w:bidi="ar-SA"/>
        </w:rPr>
        <w:t>El increíble ejército de Brancaleone</w:t>
      </w:r>
      <w:r w:rsidRPr="00C71167">
        <w:rPr>
          <w:rFonts w:ascii="Calibri" w:hAnsi="Calibri" w:cs="Calibri"/>
          <w:lang w:val="es-ES" w:eastAsia="ar-SA" w:bidi="ar-SA"/>
        </w:rPr>
        <w:t xml:space="preserve"> de Monicelli.</w:t>
      </w:r>
    </w:p>
    <w:p w:rsidR="00173817" w:rsidRPr="00C71167" w:rsidRDefault="00173817" w:rsidP="00B53A4C">
      <w:pPr>
        <w:autoSpaceDE w:val="0"/>
        <w:jc w:val="both"/>
        <w:rPr>
          <w:rFonts w:ascii="Calibri" w:hAnsi="Calibri" w:cs="Calibri"/>
          <w:lang w:val="es-ES" w:eastAsia="ar-SA" w:bidi="ar-SA"/>
        </w:rPr>
      </w:pPr>
    </w:p>
    <w:p w:rsidR="00173817" w:rsidRPr="00C71167" w:rsidRDefault="00173817" w:rsidP="00B53A4C">
      <w:pPr>
        <w:autoSpaceDE w:val="0"/>
        <w:jc w:val="both"/>
        <w:rPr>
          <w:rFonts w:ascii="Calibri" w:hAnsi="Calibri" w:cs="Calibri"/>
          <w:b/>
          <w:bCs/>
          <w:lang w:val="es-ES" w:eastAsia="ar-SA" w:bidi="ar-SA"/>
        </w:rPr>
      </w:pPr>
      <w:r w:rsidRPr="00C71167">
        <w:rPr>
          <w:rFonts w:ascii="Calibri" w:hAnsi="Calibri" w:cs="Calibri"/>
          <w:b/>
          <w:bCs/>
          <w:lang w:val="es-ES" w:eastAsia="ar-SA" w:bidi="ar-SA"/>
        </w:rPr>
        <w:t>Un libro fantástico con incursiones en el género de terror</w:t>
      </w:r>
    </w:p>
    <w:p w:rsidR="00173817" w:rsidRPr="00C71167" w:rsidRDefault="00173817" w:rsidP="00B53A4C">
      <w:pPr>
        <w:autoSpaceDE w:val="0"/>
        <w:jc w:val="both"/>
        <w:rPr>
          <w:rFonts w:ascii="Calibri" w:hAnsi="Calibri" w:cs="Calibri"/>
          <w:lang w:val="es-ES" w:eastAsia="ar-SA" w:bidi="ar-SA"/>
        </w:rPr>
      </w:pPr>
      <w:r w:rsidRPr="00C71167">
        <w:rPr>
          <w:rFonts w:ascii="Calibri" w:hAnsi="Calibri" w:cs="Calibri"/>
          <w:lang w:val="es-ES" w:eastAsia="ar-SA" w:bidi="ar-SA"/>
        </w:rPr>
        <w:t xml:space="preserve">Definiría </w:t>
      </w:r>
      <w:r w:rsidRPr="00C71167">
        <w:rPr>
          <w:rFonts w:ascii="Calibri" w:hAnsi="Calibri" w:cs="Calibri"/>
          <w:i/>
          <w:iCs/>
          <w:lang w:val="es-ES" w:eastAsia="ar-SA" w:bidi="ar-SA"/>
        </w:rPr>
        <w:t>El cuento de los cuentos</w:t>
      </w:r>
      <w:r w:rsidRPr="00C71167">
        <w:rPr>
          <w:rFonts w:ascii="Calibri" w:hAnsi="Calibri" w:cs="Calibri"/>
          <w:lang w:val="es-ES" w:eastAsia="ar-SA" w:bidi="ar-SA"/>
        </w:rPr>
        <w:t xml:space="preserve"> como un libro fantástico con toques de terror. De manera indirecta pero palpable, estos dos géneros -el fantástico y el de terror- ya se vislumbraban en mis anteriores trabajos: en </w:t>
      </w:r>
      <w:r w:rsidRPr="00C71167">
        <w:rPr>
          <w:rFonts w:ascii="Calibri" w:hAnsi="Calibri" w:cs="Calibri"/>
          <w:caps/>
          <w:lang w:val="es-ES" w:eastAsia="ar-SA" w:bidi="ar-SA"/>
        </w:rPr>
        <w:t>El embalsamador</w:t>
      </w:r>
      <w:r w:rsidRPr="00C71167">
        <w:rPr>
          <w:rFonts w:ascii="Calibri" w:hAnsi="Calibri" w:cs="Calibri"/>
          <w:lang w:val="es-ES" w:eastAsia="ar-SA" w:bidi="ar-SA"/>
        </w:rPr>
        <w:t xml:space="preserve"> y en </w:t>
      </w:r>
      <w:r w:rsidRPr="00C71167">
        <w:rPr>
          <w:rFonts w:ascii="Calibri" w:hAnsi="Calibri" w:cs="Calibri"/>
          <w:caps/>
          <w:lang w:val="es-ES" w:eastAsia="ar-SA" w:bidi="ar-SA"/>
        </w:rPr>
        <w:t>Primer amor</w:t>
      </w:r>
      <w:r w:rsidRPr="00C71167">
        <w:rPr>
          <w:rFonts w:ascii="Calibri" w:hAnsi="Calibri" w:cs="Calibri"/>
          <w:lang w:val="es-ES" w:eastAsia="ar-SA" w:bidi="ar-SA"/>
        </w:rPr>
        <w:t xml:space="preserve"> se pueden escuchar claramente notas de terror; en </w:t>
      </w:r>
      <w:r w:rsidRPr="00C71167">
        <w:rPr>
          <w:rFonts w:ascii="Calibri" w:hAnsi="Calibri" w:cs="Calibri"/>
          <w:caps/>
          <w:lang w:val="es-ES" w:eastAsia="ar-SA" w:bidi="ar-SA"/>
        </w:rPr>
        <w:t>Reality</w:t>
      </w:r>
      <w:r w:rsidRPr="00C71167">
        <w:rPr>
          <w:rFonts w:ascii="Calibri" w:hAnsi="Calibri" w:cs="Calibri"/>
          <w:lang w:val="es-ES" w:eastAsia="ar-SA" w:bidi="ar-SA"/>
        </w:rPr>
        <w:t xml:space="preserve"> el tono de cuento de hadas inspira las historias tanto como el estilo; e incluso en </w:t>
      </w:r>
      <w:r w:rsidRPr="00C71167">
        <w:rPr>
          <w:rFonts w:ascii="Calibri" w:hAnsi="Calibri" w:cs="Calibri"/>
          <w:caps/>
          <w:lang w:val="es-ES" w:eastAsia="ar-SA" w:bidi="ar-SA"/>
        </w:rPr>
        <w:t>Gomorra</w:t>
      </w:r>
      <w:r w:rsidRPr="00C71167">
        <w:rPr>
          <w:rFonts w:ascii="Calibri" w:hAnsi="Calibri" w:cs="Calibri"/>
          <w:lang w:val="es-ES" w:eastAsia="ar-SA" w:bidi="ar-SA"/>
        </w:rPr>
        <w:t xml:space="preserve">, más allá del realismo de las situaciones, el tono de algunos episodios es el de una auténtica fábula oscura. Si te fijas, </w:t>
      </w:r>
      <w:r w:rsidRPr="00C71167">
        <w:rPr>
          <w:rFonts w:ascii="Calibri" w:hAnsi="Calibri" w:cs="Calibri"/>
          <w:caps/>
          <w:lang w:val="es-ES" w:eastAsia="ar-SA" w:bidi="ar-SA"/>
        </w:rPr>
        <w:t>El embalsamador</w:t>
      </w:r>
      <w:r w:rsidRPr="00C71167">
        <w:rPr>
          <w:rFonts w:ascii="Calibri" w:hAnsi="Calibri" w:cs="Calibri"/>
          <w:lang w:val="es-ES" w:eastAsia="ar-SA" w:bidi="ar-SA"/>
        </w:rPr>
        <w:t xml:space="preserve"> -que también tiene algunos aspectos grotescos y conmovedores- también se parece a uno de los cuentos de Basile: "Érase una vez un enano que disecaba animales grandes y que se enamoró de un atractivo joven."</w:t>
      </w:r>
    </w:p>
    <w:p w:rsidR="00173817" w:rsidRPr="00C71167" w:rsidRDefault="00173817" w:rsidP="00B53A4C">
      <w:pPr>
        <w:autoSpaceDE w:val="0"/>
        <w:jc w:val="both"/>
        <w:rPr>
          <w:rFonts w:ascii="Calibri" w:hAnsi="Calibri" w:cs="Calibri"/>
          <w:lang w:val="es-ES" w:eastAsia="ar-SA" w:bidi="ar-SA"/>
        </w:rPr>
      </w:pPr>
    </w:p>
    <w:p w:rsidR="00173817" w:rsidRPr="00C71167" w:rsidRDefault="00173817" w:rsidP="00B53A4C">
      <w:pPr>
        <w:autoSpaceDE w:val="0"/>
        <w:jc w:val="both"/>
        <w:rPr>
          <w:rFonts w:ascii="Calibri" w:hAnsi="Calibri" w:cs="Calibri"/>
          <w:b/>
          <w:bCs/>
          <w:lang w:val="es-ES" w:eastAsia="ar-SA" w:bidi="ar-SA"/>
        </w:rPr>
      </w:pPr>
      <w:r w:rsidRPr="00C71167">
        <w:rPr>
          <w:rFonts w:ascii="Calibri" w:hAnsi="Calibri" w:cs="Calibri"/>
          <w:b/>
          <w:bCs/>
          <w:lang w:val="es-ES" w:eastAsia="ar-SA" w:bidi="ar-SA"/>
        </w:rPr>
        <w:t>Las localizaciones del rodaje</w:t>
      </w:r>
    </w:p>
    <w:p w:rsidR="00173817" w:rsidRPr="00C71167" w:rsidRDefault="00173817" w:rsidP="00B53A4C">
      <w:pPr>
        <w:autoSpaceDE w:val="0"/>
        <w:jc w:val="both"/>
        <w:rPr>
          <w:rFonts w:ascii="Calibri" w:hAnsi="Calibri" w:cs="Calibri"/>
          <w:b/>
          <w:bCs/>
          <w:lang w:val="es-ES" w:eastAsia="ar-SA" w:bidi="ar-SA"/>
        </w:rPr>
      </w:pPr>
      <w:r w:rsidRPr="00C71167">
        <w:rPr>
          <w:rFonts w:ascii="Calibri" w:hAnsi="Calibri" w:cs="Calibri"/>
          <w:lang w:val="es-ES" w:eastAsia="ar-SA" w:bidi="ar-SA"/>
        </w:rPr>
        <w:t xml:space="preserve">Nuestro objetivo fue a buscar lugares reales que, sin embargo, parecerían una recreación de estudio. Así que descubrimos algunos lugares naturales auténticos que se adaptaban perfectamente a las múltiples reconstrucciones que ofrece la película. Son edificios y panoramas que parecen ser fruto de la imaginación más desatada, pero que existen de verdad, y que </w:t>
      </w:r>
      <w:r w:rsidRPr="00C71167">
        <w:rPr>
          <w:rFonts w:ascii="Calibri" w:hAnsi="Calibri" w:cs="Calibri"/>
          <w:lang w:val="es-ES" w:eastAsia="ar-SA" w:bidi="ar-SA"/>
        </w:rPr>
        <w:lastRenderedPageBreak/>
        <w:t xml:space="preserve">encierran los signos de la época y la singularidad de quien los diseñó, o del trabajo impredecible de la naturaleza con sus materiales, rocas, agua, plantas. Aparte de algunos castillos maravillosos, estoy pensando en la Garganta de Alcántara, las Vie Cave y el Bosque Monumental de Sasseto, que se asemeja a un escenario pre-Rafaelita. </w:t>
      </w:r>
    </w:p>
    <w:p w:rsidR="00173817" w:rsidRPr="00C71167" w:rsidRDefault="00173817" w:rsidP="00B53A4C">
      <w:pPr>
        <w:autoSpaceDE w:val="0"/>
        <w:jc w:val="both"/>
        <w:rPr>
          <w:rFonts w:ascii="Calibri" w:hAnsi="Calibri" w:cs="Calibri"/>
          <w:lang w:val="es-ES" w:eastAsia="ar-SA" w:bidi="ar-SA"/>
        </w:rPr>
      </w:pPr>
    </w:p>
    <w:p w:rsidR="00173817" w:rsidRPr="00C71167" w:rsidRDefault="00173817" w:rsidP="00B53A4C">
      <w:pPr>
        <w:autoSpaceDE w:val="0"/>
        <w:jc w:val="both"/>
        <w:rPr>
          <w:rFonts w:ascii="Calibri" w:hAnsi="Calibri" w:cs="Calibri"/>
          <w:b/>
          <w:bCs/>
          <w:lang w:val="es-ES" w:eastAsia="ar-SA" w:bidi="ar-SA"/>
        </w:rPr>
      </w:pPr>
      <w:r w:rsidRPr="00C71167">
        <w:rPr>
          <w:rFonts w:ascii="Calibri" w:hAnsi="Calibri" w:cs="Calibri"/>
          <w:b/>
          <w:bCs/>
          <w:lang w:val="es-ES" w:eastAsia="ar-SA" w:bidi="ar-SA"/>
        </w:rPr>
        <w:t>El vestuario</w:t>
      </w:r>
    </w:p>
    <w:p w:rsidR="00173817" w:rsidRPr="00C71167" w:rsidRDefault="00173817" w:rsidP="00B53A4C">
      <w:pPr>
        <w:autoSpaceDE w:val="0"/>
        <w:jc w:val="both"/>
        <w:rPr>
          <w:rFonts w:ascii="Calibri" w:hAnsi="Calibri" w:cs="Calibri"/>
          <w:lang w:val="es-ES" w:eastAsia="ar-SA" w:bidi="ar-SA"/>
        </w:rPr>
      </w:pPr>
      <w:r w:rsidRPr="00C71167">
        <w:rPr>
          <w:rFonts w:ascii="Calibri" w:hAnsi="Calibri" w:cs="Calibri"/>
          <w:lang w:val="es-ES" w:eastAsia="ar-SA" w:bidi="ar-SA"/>
        </w:rPr>
        <w:t xml:space="preserve">En cuanto al vestuario, la película se inspira en el primer período barroco, cuando Basile escribió el libro, pero </w:t>
      </w:r>
      <w:r w:rsidR="00C71167" w:rsidRPr="00C71167">
        <w:rPr>
          <w:rFonts w:ascii="Calibri" w:hAnsi="Calibri" w:cs="Calibri"/>
          <w:lang w:val="es-ES" w:eastAsia="ar-SA" w:bidi="ar-SA"/>
        </w:rPr>
        <w:t>aun</w:t>
      </w:r>
      <w:r w:rsidRPr="00C71167">
        <w:rPr>
          <w:rFonts w:ascii="Calibri" w:hAnsi="Calibri" w:cs="Calibri"/>
          <w:lang w:val="es-ES" w:eastAsia="ar-SA" w:bidi="ar-SA"/>
        </w:rPr>
        <w:t xml:space="preserve"> así esta no es una película de reconstrucción histórica. Nos sentimos libres para reinventar un mundo de fantasía, pero sin caer en la "extravagancia". Si nos permitimos algunas licencias, es porque el barroco es un estilo variado y suntuoso que permite un montón de libertades y resume en sí mismo los períodos anteriores, incluyendo el gótico, el estilo con el que siempre se ha identificado el género de los cuentos de hadas.</w:t>
      </w:r>
    </w:p>
    <w:p w:rsidR="00173817" w:rsidRPr="00C71167" w:rsidRDefault="00173817" w:rsidP="00B53A4C">
      <w:pPr>
        <w:autoSpaceDE w:val="0"/>
        <w:jc w:val="left"/>
        <w:rPr>
          <w:rFonts w:ascii="Calibri" w:hAnsi="Calibri" w:cs="Calibri"/>
          <w:lang w:val="es-ES" w:eastAsia="ar-SA" w:bidi="ar-SA"/>
        </w:rPr>
      </w:pPr>
    </w:p>
    <w:p w:rsidR="00173817" w:rsidRPr="00C71167" w:rsidRDefault="00173817" w:rsidP="00B53A4C">
      <w:pPr>
        <w:autoSpaceDE w:val="0"/>
        <w:jc w:val="right"/>
        <w:rPr>
          <w:rFonts w:ascii="Calibri" w:hAnsi="Calibri" w:cs="Calibri"/>
          <w:b/>
          <w:bCs/>
          <w:lang w:val="es-ES" w:eastAsia="ar-SA" w:bidi="ar-SA"/>
        </w:rPr>
      </w:pPr>
      <w:r w:rsidRPr="00C71167">
        <w:rPr>
          <w:rFonts w:ascii="Calibri" w:hAnsi="Calibri" w:cs="Calibri"/>
          <w:b/>
          <w:bCs/>
          <w:lang w:val="es-ES" w:eastAsia="ar-SA" w:bidi="ar-SA"/>
        </w:rPr>
        <w:t>Matteo Garrone</w:t>
      </w:r>
    </w:p>
    <w:p w:rsidR="00173817" w:rsidRPr="00C71167" w:rsidRDefault="00173817" w:rsidP="00B53A4C">
      <w:pPr>
        <w:autoSpaceDE w:val="0"/>
        <w:jc w:val="both"/>
        <w:rPr>
          <w:rFonts w:ascii="Calibri" w:hAnsi="Calibri" w:cs="Calibri"/>
          <w:lang w:val="es-ES" w:eastAsia="ar-SA" w:bidi="ar-SA"/>
        </w:rPr>
      </w:pPr>
    </w:p>
    <w:p w:rsidR="00173817" w:rsidRPr="00C71167" w:rsidRDefault="00173817" w:rsidP="00B53A4C">
      <w:pPr>
        <w:autoSpaceDE w:val="0"/>
        <w:rPr>
          <w:rFonts w:ascii="Calibri" w:hAnsi="Calibri" w:cs="Calibri"/>
          <w:b/>
          <w:bCs/>
          <w:sz w:val="44"/>
          <w:szCs w:val="44"/>
          <w:lang w:val="es-ES"/>
        </w:rPr>
      </w:pPr>
      <w:r w:rsidRPr="00C71167">
        <w:rPr>
          <w:rFonts w:ascii="Calibri" w:hAnsi="Calibri" w:cs="Calibri"/>
          <w:lang w:val="es-ES" w:eastAsia="ar-SA" w:bidi="ar-SA"/>
        </w:rPr>
        <w:br w:type="page"/>
      </w:r>
      <w:r w:rsidRPr="00C71167">
        <w:rPr>
          <w:rFonts w:ascii="Calibri" w:hAnsi="Calibri" w:cs="Calibri"/>
          <w:b/>
          <w:bCs/>
          <w:sz w:val="44"/>
          <w:szCs w:val="44"/>
          <w:lang w:val="es-ES"/>
        </w:rPr>
        <w:lastRenderedPageBreak/>
        <w:t>Matteo Garrone</w:t>
      </w:r>
    </w:p>
    <w:p w:rsidR="00173817" w:rsidRPr="00C71167" w:rsidRDefault="00173817" w:rsidP="00B53A4C">
      <w:pPr>
        <w:widowControl w:val="0"/>
        <w:rPr>
          <w:rFonts w:ascii="Calibri" w:hAnsi="Calibri"/>
          <w:sz w:val="44"/>
          <w:szCs w:val="44"/>
          <w:lang w:val="es-ES"/>
        </w:rPr>
      </w:pPr>
      <w:r w:rsidRPr="00C71167">
        <w:rPr>
          <w:rFonts w:ascii="Calibri" w:hAnsi="Calibri" w:cs="Calibri"/>
          <w:b/>
          <w:bCs/>
          <w:sz w:val="44"/>
          <w:szCs w:val="44"/>
          <w:lang w:val="es-ES"/>
        </w:rPr>
        <w:t>Director y guionista</w:t>
      </w:r>
    </w:p>
    <w:p w:rsidR="00173817" w:rsidRPr="00C71167" w:rsidRDefault="00173817" w:rsidP="00B53A4C">
      <w:pPr>
        <w:widowControl w:val="0"/>
        <w:jc w:val="both"/>
        <w:rPr>
          <w:rFonts w:ascii="Calibri" w:hAnsi="Calibri"/>
          <w:lang w:val="es-ES"/>
        </w:rPr>
      </w:pPr>
    </w:p>
    <w:p w:rsidR="00173817" w:rsidRPr="00C71167" w:rsidRDefault="00173817" w:rsidP="00B53A4C">
      <w:pPr>
        <w:jc w:val="both"/>
        <w:rPr>
          <w:rFonts w:ascii="Calibri" w:hAnsi="Calibri" w:cs="Calibri"/>
          <w:color w:val="000000"/>
          <w:lang w:val="es-ES" w:eastAsia="ar-SA" w:bidi="ar-SA"/>
        </w:rPr>
      </w:pPr>
      <w:r w:rsidRPr="00C71167">
        <w:rPr>
          <w:rFonts w:ascii="Calibri" w:hAnsi="Calibri" w:cs="Calibri"/>
          <w:lang w:val="es-ES" w:eastAsia="ar-SA" w:bidi="ar-SA"/>
        </w:rPr>
        <w:t xml:space="preserve">Matteo Garrone nació en Roma en 1968 y se diplomó en 1986 en el Instituto Artístico. Después de trabajar como ayudante de cámara, decidió dedicarse a tiempo completo a la pintura. En 1996, ganó el premio Sacher d'Oro por el cortometraje </w:t>
      </w:r>
      <w:r w:rsidRPr="00C71167">
        <w:rPr>
          <w:rFonts w:ascii="Calibri" w:hAnsi="Calibri" w:cs="Calibri"/>
          <w:caps/>
          <w:lang w:val="es-ES" w:eastAsia="ar-SA" w:bidi="ar-SA"/>
        </w:rPr>
        <w:t>Silhouette</w:t>
      </w:r>
      <w:r w:rsidRPr="00C71167">
        <w:rPr>
          <w:rFonts w:ascii="Calibri" w:hAnsi="Calibri" w:cs="Calibri"/>
          <w:lang w:val="es-ES" w:eastAsia="ar-SA" w:bidi="ar-SA"/>
        </w:rPr>
        <w:t xml:space="preserve">. Al año siguiente fundó Archimede, su propia productora. Su primer largometraje, </w:t>
      </w:r>
      <w:r w:rsidRPr="00C71167">
        <w:rPr>
          <w:rFonts w:ascii="Calibri" w:hAnsi="Calibri" w:cs="Calibri"/>
          <w:caps/>
          <w:lang w:val="es-ES" w:eastAsia="ar-SA" w:bidi="ar-SA"/>
        </w:rPr>
        <w:t>Terra di mezzo</w:t>
      </w:r>
      <w:r w:rsidRPr="00C71167">
        <w:rPr>
          <w:rFonts w:ascii="Calibri" w:hAnsi="Calibri" w:cs="Calibri"/>
          <w:lang w:val="es-ES" w:eastAsia="ar-SA" w:bidi="ar-SA"/>
        </w:rPr>
        <w:t xml:space="preserve">, distribuido por Tandem, ganó el Premio Especial del Jurado y el Premio Cipputi en el Festival de Cine Joven de Turín. En 1998, rodó el documental </w:t>
      </w:r>
      <w:r w:rsidRPr="00C71167">
        <w:rPr>
          <w:rFonts w:ascii="Calibri" w:hAnsi="Calibri" w:cs="Calibri"/>
          <w:caps/>
          <w:lang w:val="es-ES" w:eastAsia="ar-SA" w:bidi="ar-SA"/>
        </w:rPr>
        <w:t>Oreste Pipolo, fotografo di matrimoni</w:t>
      </w:r>
      <w:r w:rsidRPr="00C71167">
        <w:rPr>
          <w:rFonts w:ascii="Calibri" w:hAnsi="Calibri" w:cs="Calibri"/>
          <w:lang w:val="es-ES" w:eastAsia="ar-SA" w:bidi="ar-SA"/>
        </w:rPr>
        <w:t xml:space="preserve"> en Nápoles. Ese mismo año, su segundo largometraje, </w:t>
      </w:r>
      <w:r w:rsidRPr="00C71167">
        <w:rPr>
          <w:rFonts w:ascii="Calibri" w:hAnsi="Calibri" w:cs="Calibri"/>
          <w:caps/>
          <w:lang w:val="es-ES" w:eastAsia="ar-SA" w:bidi="ar-SA"/>
        </w:rPr>
        <w:t>Los invitados</w:t>
      </w:r>
      <w:r w:rsidRPr="00C71167">
        <w:rPr>
          <w:rFonts w:ascii="Calibri" w:hAnsi="Calibri" w:cs="Calibri"/>
          <w:lang w:val="es-ES" w:eastAsia="ar-SA" w:bidi="ar-SA"/>
        </w:rPr>
        <w:t xml:space="preserve">, que se proyectó en el Festival de Cine de Venecia. La película ganó una Mención Especial en el Festival de Angers, el Premio a la Mejor Película en el Festival de Valencia, y el Premio Kodak en el Festival de Messina. </w:t>
      </w:r>
      <w:r w:rsidRPr="00C71167">
        <w:rPr>
          <w:rFonts w:ascii="Calibri" w:hAnsi="Calibri" w:cs="Calibri"/>
          <w:color w:val="000000"/>
          <w:lang w:val="es-ES" w:eastAsia="ar-SA" w:bidi="ar-SA"/>
        </w:rPr>
        <w:t xml:space="preserve">En 2000, su tercer largometraje, </w:t>
      </w:r>
      <w:r w:rsidRPr="00C71167">
        <w:rPr>
          <w:rFonts w:ascii="Calibri" w:hAnsi="Calibri" w:cs="Calibri"/>
          <w:caps/>
          <w:color w:val="000000"/>
          <w:lang w:val="es-ES" w:eastAsia="ar-SA" w:bidi="ar-SA"/>
        </w:rPr>
        <w:t>Verano romano</w:t>
      </w:r>
      <w:r w:rsidRPr="00C71167">
        <w:rPr>
          <w:rFonts w:ascii="Calibri" w:hAnsi="Calibri" w:cs="Calibri"/>
          <w:color w:val="000000"/>
          <w:lang w:val="es-ES" w:eastAsia="ar-SA" w:bidi="ar-SA"/>
        </w:rPr>
        <w:t xml:space="preserve">, fue seleccionado para Competición en el Festival de Cine de Venecia. </w:t>
      </w:r>
    </w:p>
    <w:p w:rsidR="00173817" w:rsidRPr="00C71167" w:rsidRDefault="00173817" w:rsidP="00B53A4C">
      <w:pPr>
        <w:jc w:val="both"/>
        <w:rPr>
          <w:rFonts w:ascii="Calibri" w:hAnsi="Calibri" w:cs="Calibri"/>
          <w:color w:val="000000"/>
          <w:lang w:val="es-ES" w:eastAsia="ar-SA" w:bidi="ar-SA"/>
        </w:rPr>
      </w:pPr>
    </w:p>
    <w:p w:rsidR="00173817" w:rsidRPr="00C71167" w:rsidRDefault="00173817" w:rsidP="00B53A4C">
      <w:pPr>
        <w:jc w:val="both"/>
        <w:rPr>
          <w:rFonts w:ascii="Calibri" w:hAnsi="Calibri" w:cs="Calibri"/>
          <w:lang w:val="es-ES" w:eastAsia="ar-SA" w:bidi="ar-SA"/>
        </w:rPr>
      </w:pPr>
      <w:r w:rsidRPr="00C71167">
        <w:rPr>
          <w:rFonts w:ascii="Calibri" w:hAnsi="Calibri" w:cs="Calibri"/>
          <w:color w:val="000000"/>
          <w:lang w:val="es-ES" w:eastAsia="ar-SA" w:bidi="ar-SA"/>
        </w:rPr>
        <w:t xml:space="preserve">Pero fue en 2002, con </w:t>
      </w:r>
      <w:r w:rsidRPr="00C71167">
        <w:rPr>
          <w:rFonts w:ascii="Calibri" w:hAnsi="Calibri" w:cs="Calibri"/>
          <w:caps/>
          <w:color w:val="000000"/>
          <w:lang w:val="es-ES" w:eastAsia="ar-SA" w:bidi="ar-SA"/>
        </w:rPr>
        <w:t>El embalsamador</w:t>
      </w:r>
      <w:r w:rsidRPr="00C71167">
        <w:rPr>
          <w:rFonts w:ascii="Calibri" w:hAnsi="Calibri" w:cs="Calibri"/>
          <w:color w:val="000000"/>
          <w:lang w:val="es-ES" w:eastAsia="ar-SA" w:bidi="ar-SA"/>
        </w:rPr>
        <w:t>, cuando logró el aplauso del público y de la crítica. La película se presentó en la Quincena de Directos del  55</w:t>
      </w:r>
      <w:r w:rsidRPr="00C71167">
        <w:rPr>
          <w:rFonts w:ascii="Calibri" w:hAnsi="Calibri" w:cs="Calibri"/>
          <w:color w:val="000000"/>
          <w:vertAlign w:val="superscript"/>
          <w:lang w:val="es-ES" w:eastAsia="ar-SA" w:bidi="ar-SA"/>
        </w:rPr>
        <w:t>º</w:t>
      </w:r>
      <w:r w:rsidRPr="00C71167">
        <w:rPr>
          <w:rFonts w:ascii="Calibri" w:hAnsi="Calibri" w:cs="Calibri"/>
          <w:color w:val="000000"/>
          <w:lang w:val="es-ES" w:eastAsia="ar-SA" w:bidi="ar-SA"/>
        </w:rPr>
        <w:t xml:space="preserve"> Festival de Cannes, ganó dos premios David de Donatello en Italia (Mejor Guión y Mejor Actor de Reparto), el Nastro d’Argento y el Ciak d’Oro al Mejor Montaje, cinco Premios Fellini (Mejor Productor, Mejor Diseño de Plató, Mejor Fotografía, Mejor Guión y Mejor Reparto), junto con el Premio Especial del Jurado del Premio Pasolini. En 2004, </w:t>
      </w:r>
      <w:r w:rsidRPr="00C71167">
        <w:rPr>
          <w:rFonts w:ascii="Calibri" w:hAnsi="Calibri" w:cs="Calibri"/>
          <w:caps/>
          <w:color w:val="000000"/>
          <w:lang w:val="es-ES" w:eastAsia="ar-SA" w:bidi="ar-SA"/>
        </w:rPr>
        <w:t>Primer amor</w:t>
      </w:r>
      <w:r w:rsidRPr="00C71167">
        <w:rPr>
          <w:rFonts w:ascii="Calibri" w:hAnsi="Calibri" w:cs="Calibri"/>
          <w:color w:val="000000"/>
          <w:lang w:val="es-ES" w:eastAsia="ar-SA" w:bidi="ar-SA"/>
        </w:rPr>
        <w:t xml:space="preserve"> se proyectó en Competición en el 54</w:t>
      </w:r>
      <w:r w:rsidRPr="00C71167">
        <w:rPr>
          <w:rFonts w:ascii="Calibri" w:hAnsi="Calibri" w:cs="Calibri"/>
          <w:color w:val="000000"/>
          <w:vertAlign w:val="superscript"/>
          <w:lang w:val="es-ES" w:eastAsia="ar-SA" w:bidi="ar-SA"/>
        </w:rPr>
        <w:t>º</w:t>
      </w:r>
      <w:r w:rsidRPr="00C71167">
        <w:rPr>
          <w:rFonts w:ascii="Calibri" w:hAnsi="Calibri" w:cs="Calibri"/>
          <w:color w:val="000000"/>
          <w:lang w:val="es-ES" w:eastAsia="ar-SA" w:bidi="ar-SA"/>
        </w:rPr>
        <w:t xml:space="preserve"> Festival de Cine de Berlín donde recibió el Oso de Plata a la Mejor Música. También recibió el Nastro d’Argento y el David de Donatello a la Mejor Música.</w:t>
      </w:r>
      <w:r w:rsidRPr="00C71167">
        <w:rPr>
          <w:rFonts w:ascii="Calibri" w:hAnsi="Calibri" w:cs="Calibri"/>
          <w:lang w:val="es-ES" w:eastAsia="ar-SA" w:bidi="ar-SA"/>
        </w:rPr>
        <w:t xml:space="preserve"> </w:t>
      </w:r>
    </w:p>
    <w:p w:rsidR="00173817" w:rsidRPr="00C71167" w:rsidRDefault="00173817" w:rsidP="00B53A4C">
      <w:pPr>
        <w:jc w:val="both"/>
        <w:rPr>
          <w:rFonts w:ascii="Calibri" w:hAnsi="Calibri" w:cs="Calibri"/>
          <w:lang w:val="es-ES" w:eastAsia="ar-SA" w:bidi="ar-SA"/>
        </w:rPr>
      </w:pPr>
    </w:p>
    <w:p w:rsidR="00173817" w:rsidRPr="00C71167" w:rsidRDefault="00173817" w:rsidP="00B53A4C">
      <w:pPr>
        <w:jc w:val="both"/>
        <w:rPr>
          <w:rFonts w:ascii="Calibri" w:hAnsi="Calibri" w:cs="Calibri"/>
          <w:lang w:val="es-ES" w:eastAsia="ar-SA" w:bidi="ar-SA"/>
        </w:rPr>
      </w:pPr>
      <w:r w:rsidRPr="00C71167">
        <w:rPr>
          <w:rFonts w:ascii="Calibri" w:hAnsi="Calibri" w:cs="Calibri"/>
          <w:color w:val="000000"/>
          <w:lang w:val="es-ES" w:eastAsia="ar-SA" w:bidi="ar-SA"/>
        </w:rPr>
        <w:t xml:space="preserve">En 2008, realizó </w:t>
      </w:r>
      <w:r w:rsidRPr="00C71167">
        <w:rPr>
          <w:rFonts w:ascii="Calibri" w:hAnsi="Calibri" w:cs="Calibri"/>
          <w:caps/>
          <w:color w:val="000000"/>
          <w:lang w:val="es-ES" w:eastAsia="ar-SA" w:bidi="ar-SA"/>
        </w:rPr>
        <w:t xml:space="preserve">Gomorra, </w:t>
      </w:r>
      <w:r w:rsidRPr="00C71167">
        <w:rPr>
          <w:rFonts w:ascii="Calibri" w:hAnsi="Calibri" w:cs="Calibri"/>
          <w:color w:val="000000"/>
          <w:lang w:val="es-ES" w:eastAsia="ar-SA" w:bidi="ar-SA"/>
        </w:rPr>
        <w:t>que ganó el Gran Premio del Festival de Cannes. Ese mismo año, la película ganó cinco Premios del Cine Europeo (Mejor Película, Mejor Director, Mejor Actor, Mejor Guión y Mejor Fotografía), además del Silver Hugo al Mejor Guión en el Festival de Cine de Chicago. La película también fue nominada a los Globos de Oro, los BAFTA y los César.</w:t>
      </w:r>
      <w:r w:rsidRPr="00C71167">
        <w:rPr>
          <w:rFonts w:ascii="Calibri" w:hAnsi="Calibri" w:cs="Calibri"/>
          <w:lang w:val="es-ES" w:eastAsia="ar-SA" w:bidi="ar-SA"/>
        </w:rPr>
        <w:t xml:space="preserve"> </w:t>
      </w:r>
      <w:r w:rsidRPr="00C71167">
        <w:rPr>
          <w:rFonts w:ascii="Calibri" w:hAnsi="Calibri" w:cs="Calibri"/>
          <w:color w:val="000000"/>
          <w:lang w:val="es-ES" w:eastAsia="ar-SA" w:bidi="ar-SA"/>
        </w:rPr>
        <w:t xml:space="preserve">También en 2008, Matteo Garrone produjo la primera película de Gianni Di Gregorio, </w:t>
      </w:r>
      <w:r w:rsidRPr="00C71167">
        <w:rPr>
          <w:rFonts w:ascii="Calibri" w:hAnsi="Calibri" w:cs="Calibri"/>
          <w:caps/>
          <w:color w:val="000000"/>
          <w:lang w:val="es-ES" w:eastAsia="ar-SA" w:bidi="ar-SA"/>
        </w:rPr>
        <w:t>El almuerzo de Ferragosto</w:t>
      </w:r>
      <w:r w:rsidRPr="00C71167">
        <w:rPr>
          <w:rFonts w:ascii="Calibri" w:hAnsi="Calibri" w:cs="Calibri"/>
          <w:color w:val="000000"/>
          <w:lang w:val="es-ES" w:eastAsia="ar-SA" w:bidi="ar-SA"/>
        </w:rPr>
        <w:t xml:space="preserve">, que ganó el Premio Opera Prima del Festival de Cine de Venecia. En 2012, la película de Garrone, </w:t>
      </w:r>
      <w:r w:rsidRPr="00C71167">
        <w:rPr>
          <w:rFonts w:ascii="Calibri" w:hAnsi="Calibri" w:cs="Calibri"/>
          <w:caps/>
          <w:color w:val="000000"/>
          <w:lang w:val="es-ES" w:eastAsia="ar-SA" w:bidi="ar-SA"/>
        </w:rPr>
        <w:t>Reality</w:t>
      </w:r>
      <w:r w:rsidRPr="00C71167">
        <w:rPr>
          <w:rFonts w:ascii="Calibri" w:hAnsi="Calibri" w:cs="Calibri"/>
          <w:color w:val="000000"/>
          <w:lang w:val="es-ES" w:eastAsia="ar-SA" w:bidi="ar-SA"/>
        </w:rPr>
        <w:t>, se proyectó en Competición en el Festival de Cannes y recibió el Gran Premio del Jurado; la película también ganó tres</w:t>
      </w:r>
      <w:r w:rsidRPr="00C71167">
        <w:rPr>
          <w:rFonts w:ascii="Calibri" w:hAnsi="Calibri" w:cs="Calibri"/>
          <w:lang w:val="es-ES" w:eastAsia="ar-SA" w:bidi="ar-SA"/>
        </w:rPr>
        <w:t xml:space="preserve"> David di Donatello y tres premios Nastro d’Argento. En 2015, regresa con El cuento de los cuentos.</w:t>
      </w:r>
    </w:p>
    <w:p w:rsidR="00173817" w:rsidRPr="00C71167" w:rsidRDefault="00173817" w:rsidP="00B53A4C">
      <w:pPr>
        <w:widowControl w:val="0"/>
        <w:jc w:val="left"/>
        <w:rPr>
          <w:rFonts w:ascii="Calibri" w:hAnsi="Calibri" w:cs="Calibri"/>
          <w:b/>
          <w:bCs/>
          <w:sz w:val="32"/>
          <w:szCs w:val="32"/>
          <w:lang w:val="es-ES"/>
        </w:rPr>
      </w:pPr>
      <w:r w:rsidRPr="00C71167">
        <w:rPr>
          <w:rFonts w:ascii="Calibri" w:hAnsi="Calibri"/>
          <w:lang w:val="es-ES"/>
        </w:rPr>
        <w:br w:type="page"/>
      </w:r>
      <w:r w:rsidRPr="00C71167">
        <w:rPr>
          <w:rFonts w:ascii="Calibri" w:hAnsi="Calibri" w:cs="Calibri"/>
          <w:b/>
          <w:bCs/>
          <w:sz w:val="32"/>
          <w:szCs w:val="32"/>
          <w:lang w:val="es-ES"/>
        </w:rPr>
        <w:lastRenderedPageBreak/>
        <w:t>FILMOGRAFÍA MATTEO GARRONE</w:t>
      </w:r>
    </w:p>
    <w:p w:rsidR="00173817" w:rsidRPr="00C71167" w:rsidRDefault="00173817" w:rsidP="00B53A4C">
      <w:pPr>
        <w:widowControl w:val="0"/>
        <w:jc w:val="left"/>
        <w:rPr>
          <w:rFonts w:ascii="Calibri" w:hAnsi="Calibri"/>
          <w:lang w:val="es-ES"/>
        </w:rPr>
      </w:pPr>
    </w:p>
    <w:p w:rsidR="00173817" w:rsidRPr="00C71167" w:rsidRDefault="00173817" w:rsidP="00B53A4C">
      <w:pPr>
        <w:widowControl w:val="0"/>
        <w:tabs>
          <w:tab w:val="left" w:pos="1134"/>
        </w:tabs>
        <w:ind w:left="1134" w:hanging="1134"/>
        <w:jc w:val="left"/>
        <w:rPr>
          <w:rFonts w:ascii="Calibri" w:hAnsi="Calibri" w:cs="Calibri"/>
          <w:b/>
          <w:bCs/>
          <w:lang w:val="es-ES"/>
        </w:rPr>
      </w:pPr>
      <w:r w:rsidRPr="00C71167">
        <w:rPr>
          <w:rFonts w:ascii="Calibri" w:hAnsi="Calibri" w:cs="Calibri"/>
          <w:b/>
          <w:bCs/>
          <w:lang w:val="es-ES"/>
        </w:rPr>
        <w:t>2015</w:t>
      </w:r>
      <w:r w:rsidRPr="00C71167">
        <w:rPr>
          <w:rFonts w:ascii="Calibri" w:hAnsi="Calibri" w:cs="Calibri"/>
          <w:b/>
          <w:bCs/>
          <w:lang w:val="es-ES"/>
        </w:rPr>
        <w:tab/>
        <w:t>EL CUENTO DE LOS CUENTOS</w:t>
      </w:r>
    </w:p>
    <w:p w:rsidR="00173817" w:rsidRPr="00C71167" w:rsidRDefault="00173817" w:rsidP="00B53A4C">
      <w:pPr>
        <w:widowControl w:val="0"/>
        <w:tabs>
          <w:tab w:val="left" w:pos="1134"/>
        </w:tabs>
        <w:ind w:left="1134" w:hanging="1134"/>
        <w:jc w:val="left"/>
        <w:rPr>
          <w:rFonts w:ascii="Calibri" w:hAnsi="Calibri" w:cs="Calibri"/>
          <w:lang w:val="es-ES"/>
        </w:rPr>
      </w:pPr>
      <w:r w:rsidRPr="00C71167">
        <w:rPr>
          <w:rFonts w:ascii="Calibri" w:hAnsi="Calibri"/>
          <w:lang w:val="es-ES"/>
        </w:rPr>
        <w:tab/>
      </w:r>
      <w:r w:rsidRPr="00C71167">
        <w:rPr>
          <w:rFonts w:ascii="Calibri" w:hAnsi="Calibri" w:cs="Calibri"/>
          <w:lang w:val="es-ES"/>
        </w:rPr>
        <w:t>Selección oficial del Festival de Cannes</w:t>
      </w:r>
    </w:p>
    <w:p w:rsidR="00173817" w:rsidRPr="00C71167" w:rsidRDefault="00173817" w:rsidP="00B53A4C">
      <w:pPr>
        <w:widowControl w:val="0"/>
        <w:tabs>
          <w:tab w:val="left" w:pos="1134"/>
        </w:tabs>
        <w:ind w:left="1134" w:hanging="1134"/>
        <w:jc w:val="left"/>
        <w:rPr>
          <w:rFonts w:ascii="Calibri" w:hAnsi="Calibri" w:cs="Calibri"/>
          <w:b/>
          <w:bCs/>
          <w:lang w:val="es-ES"/>
        </w:rPr>
      </w:pPr>
      <w:r w:rsidRPr="00C71167">
        <w:rPr>
          <w:rFonts w:ascii="Calibri" w:hAnsi="Calibri" w:cs="Calibri"/>
          <w:b/>
          <w:bCs/>
          <w:lang w:val="es-ES"/>
        </w:rPr>
        <w:t>2012</w:t>
      </w:r>
      <w:r w:rsidRPr="00C71167">
        <w:rPr>
          <w:rFonts w:ascii="Calibri" w:hAnsi="Calibri" w:cs="Calibri"/>
          <w:b/>
          <w:bCs/>
          <w:lang w:val="es-ES"/>
        </w:rPr>
        <w:tab/>
        <w:t>REALITY</w:t>
      </w:r>
    </w:p>
    <w:p w:rsidR="00173817" w:rsidRPr="00C71167" w:rsidRDefault="00173817" w:rsidP="00B53A4C">
      <w:pPr>
        <w:widowControl w:val="0"/>
        <w:tabs>
          <w:tab w:val="left" w:pos="1134"/>
        </w:tabs>
        <w:ind w:left="1134" w:hanging="1134"/>
        <w:jc w:val="left"/>
        <w:rPr>
          <w:rFonts w:ascii="Calibri" w:hAnsi="Calibri" w:cs="Calibri"/>
          <w:lang w:val="es-ES"/>
        </w:rPr>
      </w:pPr>
      <w:r w:rsidRPr="00C71167">
        <w:rPr>
          <w:rFonts w:ascii="Calibri" w:hAnsi="Calibri"/>
          <w:lang w:val="es-ES"/>
        </w:rPr>
        <w:tab/>
      </w:r>
      <w:r w:rsidRPr="00C71167">
        <w:rPr>
          <w:rFonts w:ascii="Calibri" w:hAnsi="Calibri" w:cs="Calibri"/>
          <w:lang w:val="es-ES"/>
        </w:rPr>
        <w:t>Gran Premio del Jurado del Festival de Cannes</w:t>
      </w:r>
    </w:p>
    <w:p w:rsidR="00173817" w:rsidRPr="00C71167" w:rsidRDefault="00173817" w:rsidP="00B53A4C">
      <w:pPr>
        <w:widowControl w:val="0"/>
        <w:tabs>
          <w:tab w:val="left" w:pos="1134"/>
        </w:tabs>
        <w:ind w:left="1134" w:hanging="1134"/>
        <w:jc w:val="left"/>
        <w:rPr>
          <w:rFonts w:ascii="Calibri" w:hAnsi="Calibri" w:cs="Calibri"/>
          <w:b/>
          <w:bCs/>
          <w:lang w:val="es-ES"/>
        </w:rPr>
      </w:pPr>
      <w:r w:rsidRPr="00C71167">
        <w:rPr>
          <w:rFonts w:ascii="Calibri" w:hAnsi="Calibri" w:cs="Calibri"/>
          <w:b/>
          <w:bCs/>
          <w:lang w:val="es-ES"/>
        </w:rPr>
        <w:t>2008</w:t>
      </w:r>
      <w:r w:rsidRPr="00C71167">
        <w:rPr>
          <w:rFonts w:ascii="Calibri" w:hAnsi="Calibri" w:cs="Calibri"/>
          <w:b/>
          <w:bCs/>
          <w:lang w:val="es-ES"/>
        </w:rPr>
        <w:tab/>
        <w:t>GOMORRA</w:t>
      </w:r>
    </w:p>
    <w:p w:rsidR="00173817" w:rsidRPr="00C71167" w:rsidRDefault="00173817" w:rsidP="00B53A4C">
      <w:pPr>
        <w:widowControl w:val="0"/>
        <w:tabs>
          <w:tab w:val="left" w:pos="1134"/>
        </w:tabs>
        <w:ind w:left="1134" w:hanging="1134"/>
        <w:jc w:val="left"/>
        <w:rPr>
          <w:rFonts w:ascii="Calibri" w:hAnsi="Calibri" w:cs="Calibri"/>
          <w:lang w:val="es-ES"/>
        </w:rPr>
      </w:pPr>
      <w:r w:rsidRPr="00C71167">
        <w:rPr>
          <w:rFonts w:ascii="Calibri" w:hAnsi="Calibri"/>
          <w:lang w:val="es-ES"/>
        </w:rPr>
        <w:tab/>
      </w:r>
      <w:r w:rsidRPr="00C71167">
        <w:rPr>
          <w:rFonts w:ascii="Calibri" w:hAnsi="Calibri" w:cs="Calibri"/>
          <w:lang w:val="es-ES"/>
        </w:rPr>
        <w:t>Gran Premio del Jurado del Festival de Cannes,</w:t>
      </w:r>
    </w:p>
    <w:p w:rsidR="00173817" w:rsidRPr="00C71167" w:rsidRDefault="00173817" w:rsidP="00B53A4C">
      <w:pPr>
        <w:widowControl w:val="0"/>
        <w:tabs>
          <w:tab w:val="left" w:pos="1134"/>
        </w:tabs>
        <w:ind w:left="1134" w:hanging="1134"/>
        <w:jc w:val="left"/>
        <w:rPr>
          <w:rFonts w:ascii="Calibri" w:hAnsi="Calibri" w:cs="Calibri"/>
          <w:lang w:val="es-ES"/>
        </w:rPr>
      </w:pPr>
      <w:r w:rsidRPr="00C71167">
        <w:rPr>
          <w:rFonts w:ascii="Calibri" w:hAnsi="Calibri" w:cs="Calibri"/>
          <w:lang w:val="es-ES"/>
        </w:rPr>
        <w:tab/>
        <w:t>Premio del Cine Europeo a la Mejor Película, Mejor Director, Mejor Actor, Mejor Fotografía y Mejor Guión</w:t>
      </w:r>
    </w:p>
    <w:p w:rsidR="00173817" w:rsidRPr="00C71167" w:rsidRDefault="00173817" w:rsidP="00B53A4C">
      <w:pPr>
        <w:widowControl w:val="0"/>
        <w:tabs>
          <w:tab w:val="left" w:pos="1134"/>
        </w:tabs>
        <w:ind w:left="1134" w:hanging="1134"/>
        <w:jc w:val="left"/>
        <w:rPr>
          <w:rFonts w:ascii="Calibri" w:hAnsi="Calibri" w:cs="Calibri"/>
          <w:b/>
          <w:bCs/>
          <w:lang w:val="es-ES"/>
        </w:rPr>
      </w:pPr>
      <w:r w:rsidRPr="00C71167">
        <w:rPr>
          <w:rFonts w:ascii="Calibri" w:hAnsi="Calibri" w:cs="Calibri"/>
          <w:b/>
          <w:bCs/>
          <w:lang w:val="es-ES"/>
        </w:rPr>
        <w:t>2005</w:t>
      </w:r>
      <w:r w:rsidRPr="00C71167">
        <w:rPr>
          <w:rFonts w:ascii="Calibri" w:hAnsi="Calibri" w:cs="Calibri"/>
          <w:b/>
          <w:bCs/>
          <w:lang w:val="es-ES"/>
        </w:rPr>
        <w:tab/>
        <w:t>PRIMER AMOR</w:t>
      </w:r>
    </w:p>
    <w:p w:rsidR="00173817" w:rsidRPr="00C71167" w:rsidRDefault="00173817" w:rsidP="00B53A4C">
      <w:pPr>
        <w:widowControl w:val="0"/>
        <w:tabs>
          <w:tab w:val="left" w:pos="1134"/>
        </w:tabs>
        <w:ind w:left="1134" w:hanging="1134"/>
        <w:jc w:val="left"/>
        <w:rPr>
          <w:rFonts w:ascii="Calibri" w:hAnsi="Calibri" w:cs="Calibri"/>
          <w:lang w:val="es-ES"/>
        </w:rPr>
      </w:pPr>
      <w:r w:rsidRPr="00C71167">
        <w:rPr>
          <w:rFonts w:ascii="Calibri" w:hAnsi="Calibri"/>
          <w:lang w:val="es-ES"/>
        </w:rPr>
        <w:tab/>
      </w:r>
      <w:r w:rsidRPr="00C71167">
        <w:rPr>
          <w:rFonts w:ascii="Calibri" w:hAnsi="Calibri" w:cs="Calibri"/>
          <w:lang w:val="es-ES"/>
        </w:rPr>
        <w:t>Oso de Plata a la Mejor Música del Festival de Cine de Berlín</w:t>
      </w:r>
    </w:p>
    <w:p w:rsidR="00173817" w:rsidRPr="00C71167" w:rsidRDefault="00173817" w:rsidP="00B53A4C">
      <w:pPr>
        <w:widowControl w:val="0"/>
        <w:tabs>
          <w:tab w:val="left" w:pos="1134"/>
        </w:tabs>
        <w:ind w:left="1134" w:hanging="1134"/>
        <w:jc w:val="left"/>
        <w:rPr>
          <w:rFonts w:ascii="Calibri" w:hAnsi="Calibri" w:cs="Calibri"/>
          <w:lang w:val="es-ES"/>
        </w:rPr>
      </w:pPr>
      <w:r w:rsidRPr="00C71167">
        <w:rPr>
          <w:rFonts w:ascii="Calibri" w:hAnsi="Calibri" w:cs="Calibri"/>
          <w:lang w:val="es-ES"/>
        </w:rPr>
        <w:tab/>
        <w:t>Nastro d’Argento a la Mejor Música</w:t>
      </w:r>
    </w:p>
    <w:p w:rsidR="00173817" w:rsidRPr="00C71167" w:rsidRDefault="00173817" w:rsidP="00B53A4C">
      <w:pPr>
        <w:widowControl w:val="0"/>
        <w:tabs>
          <w:tab w:val="left" w:pos="1134"/>
        </w:tabs>
        <w:ind w:left="1134" w:hanging="1134"/>
        <w:jc w:val="left"/>
        <w:rPr>
          <w:rFonts w:ascii="Calibri" w:hAnsi="Calibri" w:cs="Calibri"/>
          <w:lang w:val="es-ES"/>
        </w:rPr>
      </w:pPr>
      <w:r w:rsidRPr="00C71167">
        <w:rPr>
          <w:rFonts w:ascii="Calibri" w:hAnsi="Calibri" w:cs="Calibri"/>
          <w:lang w:val="es-ES"/>
        </w:rPr>
        <w:tab/>
        <w:t>Premio David di Donatello a la Mejor Música</w:t>
      </w:r>
    </w:p>
    <w:p w:rsidR="00173817" w:rsidRPr="00C71167" w:rsidRDefault="00173817" w:rsidP="00B53A4C">
      <w:pPr>
        <w:widowControl w:val="0"/>
        <w:tabs>
          <w:tab w:val="left" w:pos="1134"/>
        </w:tabs>
        <w:ind w:left="1134" w:hanging="1134"/>
        <w:jc w:val="left"/>
        <w:rPr>
          <w:rFonts w:ascii="Calibri" w:hAnsi="Calibri" w:cs="Calibri"/>
          <w:b/>
          <w:bCs/>
          <w:lang w:val="es-ES"/>
        </w:rPr>
      </w:pPr>
      <w:r w:rsidRPr="00C71167">
        <w:rPr>
          <w:rFonts w:ascii="Calibri" w:hAnsi="Calibri" w:cs="Calibri"/>
          <w:b/>
          <w:bCs/>
          <w:lang w:val="es-ES"/>
        </w:rPr>
        <w:t>2002</w:t>
      </w:r>
      <w:r w:rsidRPr="00C71167">
        <w:rPr>
          <w:rFonts w:ascii="Calibri" w:hAnsi="Calibri" w:cs="Calibri"/>
          <w:b/>
          <w:bCs/>
          <w:lang w:val="es-ES"/>
        </w:rPr>
        <w:tab/>
        <w:t>EL EMBALSAMADOR</w:t>
      </w:r>
    </w:p>
    <w:p w:rsidR="00173817" w:rsidRPr="00C71167" w:rsidRDefault="00173817" w:rsidP="00B53A4C">
      <w:pPr>
        <w:widowControl w:val="0"/>
        <w:tabs>
          <w:tab w:val="left" w:pos="1134"/>
        </w:tabs>
        <w:ind w:left="1134" w:hanging="1134"/>
        <w:jc w:val="left"/>
        <w:rPr>
          <w:rFonts w:ascii="Calibri" w:hAnsi="Calibri"/>
          <w:lang w:val="es-ES"/>
        </w:rPr>
      </w:pPr>
      <w:r w:rsidRPr="00C71167">
        <w:rPr>
          <w:rFonts w:ascii="Calibri" w:hAnsi="Calibri"/>
          <w:lang w:val="es-ES"/>
        </w:rPr>
        <w:tab/>
      </w:r>
      <w:r w:rsidRPr="00C71167">
        <w:rPr>
          <w:rFonts w:ascii="Calibri" w:hAnsi="Calibri" w:cs="Calibri"/>
          <w:lang w:val="es-ES"/>
        </w:rPr>
        <w:t xml:space="preserve">Quincena de Directores del Festival de Cannes, </w:t>
      </w:r>
    </w:p>
    <w:p w:rsidR="00173817" w:rsidRPr="00C71167" w:rsidRDefault="00173817" w:rsidP="00B53A4C">
      <w:pPr>
        <w:widowControl w:val="0"/>
        <w:tabs>
          <w:tab w:val="left" w:pos="1134"/>
        </w:tabs>
        <w:ind w:left="1134" w:hanging="1134"/>
        <w:jc w:val="left"/>
        <w:rPr>
          <w:rFonts w:ascii="Calibri" w:hAnsi="Calibri" w:cs="Calibri"/>
          <w:lang w:val="es-ES"/>
        </w:rPr>
      </w:pPr>
      <w:r w:rsidRPr="00C71167">
        <w:rPr>
          <w:rFonts w:ascii="Calibri" w:hAnsi="Calibri"/>
          <w:lang w:val="es-ES"/>
        </w:rPr>
        <w:tab/>
      </w:r>
      <w:r w:rsidRPr="00C71167">
        <w:rPr>
          <w:rFonts w:ascii="Calibri" w:hAnsi="Calibri" w:cs="Calibri"/>
          <w:lang w:val="es-ES"/>
        </w:rPr>
        <w:t>Premio Especial del Jurado de los Premios Pasolini</w:t>
      </w:r>
    </w:p>
    <w:p w:rsidR="00173817" w:rsidRPr="00C71167" w:rsidRDefault="00173817" w:rsidP="00B53A4C">
      <w:pPr>
        <w:widowControl w:val="0"/>
        <w:tabs>
          <w:tab w:val="left" w:pos="1134"/>
        </w:tabs>
        <w:ind w:left="1134" w:hanging="1134"/>
        <w:jc w:val="left"/>
        <w:rPr>
          <w:rFonts w:ascii="Calibri" w:hAnsi="Calibri" w:cs="Calibri"/>
          <w:lang w:val="es-ES"/>
        </w:rPr>
      </w:pPr>
      <w:r w:rsidRPr="00C71167">
        <w:rPr>
          <w:rFonts w:ascii="Calibri" w:hAnsi="Calibri" w:cs="Calibri"/>
          <w:lang w:val="es-ES"/>
        </w:rPr>
        <w:tab/>
        <w:t>Premio Fellini al Mejor Productor, Mejor Diseño de Plató, Mejor Fotografía, Mejor Fotografía, Mejor Guión y Mejor Reparto</w:t>
      </w:r>
    </w:p>
    <w:p w:rsidR="00173817" w:rsidRPr="00C71167" w:rsidRDefault="00173817" w:rsidP="00B53A4C">
      <w:pPr>
        <w:widowControl w:val="0"/>
        <w:tabs>
          <w:tab w:val="left" w:pos="1134"/>
        </w:tabs>
        <w:ind w:left="1134" w:hanging="1134"/>
        <w:jc w:val="left"/>
        <w:rPr>
          <w:rFonts w:ascii="Calibri" w:hAnsi="Calibri" w:cs="Calibri"/>
          <w:lang w:val="es-ES"/>
        </w:rPr>
      </w:pPr>
      <w:r w:rsidRPr="00C71167">
        <w:rPr>
          <w:rFonts w:ascii="Calibri" w:hAnsi="Calibri" w:cs="Calibri"/>
          <w:lang w:val="es-ES"/>
        </w:rPr>
        <w:tab/>
        <w:t>Ciak d’Oro al Mejor Montaje</w:t>
      </w:r>
    </w:p>
    <w:p w:rsidR="00173817" w:rsidRPr="00C71167" w:rsidRDefault="00173817" w:rsidP="00B53A4C">
      <w:pPr>
        <w:widowControl w:val="0"/>
        <w:tabs>
          <w:tab w:val="left" w:pos="1134"/>
        </w:tabs>
        <w:ind w:left="1134" w:hanging="1134"/>
        <w:jc w:val="left"/>
        <w:rPr>
          <w:rFonts w:ascii="Calibri" w:hAnsi="Calibri" w:cs="Calibri"/>
          <w:lang w:val="es-ES"/>
        </w:rPr>
      </w:pPr>
      <w:r w:rsidRPr="00C71167">
        <w:rPr>
          <w:rFonts w:ascii="Calibri" w:hAnsi="Calibri" w:cs="Calibri"/>
          <w:lang w:val="es-ES"/>
        </w:rPr>
        <w:tab/>
        <w:t>Premio David di Donatello al Mejor Guión</w:t>
      </w:r>
    </w:p>
    <w:p w:rsidR="00173817" w:rsidRPr="00C71167" w:rsidRDefault="00173817" w:rsidP="00B53A4C">
      <w:pPr>
        <w:widowControl w:val="0"/>
        <w:tabs>
          <w:tab w:val="left" w:pos="1134"/>
        </w:tabs>
        <w:ind w:left="1134" w:hanging="1134"/>
        <w:jc w:val="left"/>
        <w:rPr>
          <w:rFonts w:ascii="Calibri" w:hAnsi="Calibri" w:cs="Calibri"/>
          <w:lang w:val="es-ES"/>
        </w:rPr>
      </w:pPr>
      <w:r w:rsidRPr="00C71167">
        <w:rPr>
          <w:rFonts w:ascii="Calibri" w:hAnsi="Calibri" w:cs="Calibri"/>
          <w:lang w:val="es-ES"/>
        </w:rPr>
        <w:tab/>
        <w:t>Nastro d’Argento al Mejor Montaje</w:t>
      </w:r>
    </w:p>
    <w:p w:rsidR="00173817" w:rsidRPr="00C71167" w:rsidRDefault="00173817" w:rsidP="00B53A4C">
      <w:pPr>
        <w:widowControl w:val="0"/>
        <w:tabs>
          <w:tab w:val="left" w:pos="1134"/>
        </w:tabs>
        <w:ind w:left="1134" w:hanging="1134"/>
        <w:jc w:val="left"/>
        <w:rPr>
          <w:rFonts w:ascii="Calibri" w:hAnsi="Calibri" w:cs="Calibri"/>
          <w:b/>
          <w:bCs/>
          <w:lang w:val="es-ES"/>
        </w:rPr>
      </w:pPr>
      <w:r w:rsidRPr="00C71167">
        <w:rPr>
          <w:rFonts w:ascii="Calibri" w:hAnsi="Calibri" w:cs="Calibri"/>
          <w:b/>
          <w:bCs/>
          <w:lang w:val="es-ES"/>
        </w:rPr>
        <w:t>2000</w:t>
      </w:r>
      <w:r w:rsidRPr="00C71167">
        <w:rPr>
          <w:rFonts w:ascii="Calibri" w:hAnsi="Calibri" w:cs="Calibri"/>
          <w:b/>
          <w:bCs/>
          <w:lang w:val="es-ES"/>
        </w:rPr>
        <w:tab/>
        <w:t>VERANO ROMANO</w:t>
      </w:r>
    </w:p>
    <w:p w:rsidR="00173817" w:rsidRPr="00C71167" w:rsidRDefault="00173817" w:rsidP="00B53A4C">
      <w:pPr>
        <w:widowControl w:val="0"/>
        <w:tabs>
          <w:tab w:val="left" w:pos="1134"/>
        </w:tabs>
        <w:ind w:left="1134" w:hanging="1134"/>
        <w:jc w:val="left"/>
        <w:rPr>
          <w:rFonts w:ascii="Calibri" w:hAnsi="Calibri" w:cs="Calibri"/>
          <w:lang w:val="es-ES"/>
        </w:rPr>
      </w:pPr>
      <w:r w:rsidRPr="00C71167">
        <w:rPr>
          <w:rFonts w:ascii="Calibri" w:hAnsi="Calibri"/>
          <w:lang w:val="es-ES"/>
        </w:rPr>
        <w:tab/>
      </w:r>
      <w:r w:rsidRPr="00C71167">
        <w:rPr>
          <w:rFonts w:ascii="Calibri" w:hAnsi="Calibri" w:cs="Calibri"/>
          <w:lang w:val="es-ES"/>
        </w:rPr>
        <w:t>Selección oficial del Festival de Cine de Venecia</w:t>
      </w:r>
    </w:p>
    <w:p w:rsidR="00173817" w:rsidRPr="00C71167" w:rsidRDefault="00173817" w:rsidP="00B53A4C">
      <w:pPr>
        <w:widowControl w:val="0"/>
        <w:tabs>
          <w:tab w:val="left" w:pos="1134"/>
        </w:tabs>
        <w:ind w:left="1134" w:hanging="1134"/>
        <w:jc w:val="left"/>
        <w:rPr>
          <w:rFonts w:ascii="Calibri" w:hAnsi="Calibri" w:cs="Calibri"/>
          <w:b/>
          <w:bCs/>
          <w:lang w:val="es-ES"/>
        </w:rPr>
      </w:pPr>
      <w:r w:rsidRPr="00C71167">
        <w:rPr>
          <w:rFonts w:ascii="Calibri" w:hAnsi="Calibri" w:cs="Calibri"/>
          <w:b/>
          <w:bCs/>
          <w:lang w:val="es-ES"/>
        </w:rPr>
        <w:tab/>
        <w:t>LOS INVITADOS</w:t>
      </w:r>
    </w:p>
    <w:p w:rsidR="00173817" w:rsidRPr="00C71167" w:rsidRDefault="00173817" w:rsidP="00B53A4C">
      <w:pPr>
        <w:widowControl w:val="0"/>
        <w:tabs>
          <w:tab w:val="left" w:pos="1134"/>
        </w:tabs>
        <w:ind w:left="1134" w:hanging="1134"/>
        <w:jc w:val="left"/>
        <w:rPr>
          <w:rFonts w:ascii="Calibri" w:hAnsi="Calibri" w:cs="Calibri"/>
          <w:lang w:val="es-ES"/>
        </w:rPr>
      </w:pPr>
      <w:r w:rsidRPr="00C71167">
        <w:rPr>
          <w:rFonts w:ascii="Calibri" w:hAnsi="Calibri"/>
          <w:lang w:val="es-ES"/>
        </w:rPr>
        <w:tab/>
      </w:r>
      <w:r w:rsidRPr="00C71167">
        <w:rPr>
          <w:rFonts w:ascii="Calibri" w:hAnsi="Calibri" w:cs="Calibri"/>
          <w:lang w:val="es-ES"/>
        </w:rPr>
        <w:t>Premio Kodak en el Festival de Cine de Venecia</w:t>
      </w:r>
    </w:p>
    <w:p w:rsidR="00173817" w:rsidRPr="00C71167" w:rsidRDefault="00173817" w:rsidP="00B53A4C">
      <w:pPr>
        <w:widowControl w:val="0"/>
        <w:tabs>
          <w:tab w:val="left" w:pos="1134"/>
        </w:tabs>
        <w:ind w:left="1134" w:hanging="1134"/>
        <w:jc w:val="left"/>
        <w:rPr>
          <w:rFonts w:ascii="Calibri" w:hAnsi="Calibri" w:cs="Calibri"/>
          <w:lang w:val="es-ES"/>
        </w:rPr>
      </w:pPr>
      <w:r w:rsidRPr="00C71167">
        <w:rPr>
          <w:rFonts w:ascii="Calibri" w:hAnsi="Calibri" w:cs="Calibri"/>
          <w:lang w:val="es-ES"/>
        </w:rPr>
        <w:tab/>
        <w:t>Mención Especial del Festival Premiers Plans de Angers</w:t>
      </w:r>
    </w:p>
    <w:p w:rsidR="00173817" w:rsidRPr="00C71167" w:rsidRDefault="00173817" w:rsidP="00B53A4C">
      <w:pPr>
        <w:widowControl w:val="0"/>
        <w:tabs>
          <w:tab w:val="left" w:pos="1134"/>
        </w:tabs>
        <w:ind w:left="1134" w:hanging="1134"/>
        <w:jc w:val="left"/>
        <w:rPr>
          <w:rFonts w:ascii="Calibri" w:hAnsi="Calibri" w:cs="Calibri"/>
          <w:lang w:val="es-ES"/>
        </w:rPr>
      </w:pPr>
      <w:r w:rsidRPr="00C71167">
        <w:rPr>
          <w:rFonts w:ascii="Calibri" w:hAnsi="Calibri" w:cs="Calibri"/>
          <w:lang w:val="es-ES"/>
        </w:rPr>
        <w:tab/>
        <w:t>Premio a la Mejor Película del Festival de Valencia.</w:t>
      </w:r>
    </w:p>
    <w:p w:rsidR="00173817" w:rsidRPr="00C71167" w:rsidRDefault="00173817" w:rsidP="00B53A4C">
      <w:pPr>
        <w:widowControl w:val="0"/>
        <w:tabs>
          <w:tab w:val="left" w:pos="1134"/>
        </w:tabs>
        <w:ind w:left="1134" w:hanging="1134"/>
        <w:jc w:val="left"/>
        <w:rPr>
          <w:rFonts w:ascii="Calibri" w:hAnsi="Calibri" w:cs="Calibri"/>
          <w:b/>
          <w:bCs/>
          <w:lang w:val="es-ES"/>
        </w:rPr>
      </w:pPr>
      <w:r w:rsidRPr="00C71167">
        <w:rPr>
          <w:rFonts w:ascii="Calibri" w:hAnsi="Calibri" w:cs="Calibri"/>
          <w:b/>
          <w:bCs/>
          <w:lang w:val="es-ES"/>
        </w:rPr>
        <w:t>1998</w:t>
      </w:r>
      <w:r w:rsidRPr="00C71167">
        <w:rPr>
          <w:rFonts w:ascii="Calibri" w:hAnsi="Calibri" w:cs="Calibri"/>
          <w:b/>
          <w:bCs/>
          <w:lang w:val="es-ES"/>
        </w:rPr>
        <w:tab/>
        <w:t>ORESTE PIPOLO, FOTOGRAFO DI MATRIMONI (documental)</w:t>
      </w:r>
    </w:p>
    <w:p w:rsidR="00173817" w:rsidRPr="00C71167" w:rsidRDefault="00173817" w:rsidP="00B53A4C">
      <w:pPr>
        <w:widowControl w:val="0"/>
        <w:tabs>
          <w:tab w:val="left" w:pos="1134"/>
        </w:tabs>
        <w:ind w:left="1134" w:hanging="1134"/>
        <w:jc w:val="left"/>
        <w:rPr>
          <w:rFonts w:ascii="Calibri" w:hAnsi="Calibri" w:cs="Calibri"/>
          <w:b/>
          <w:bCs/>
          <w:lang w:val="es-ES"/>
        </w:rPr>
      </w:pPr>
      <w:r w:rsidRPr="00C71167">
        <w:rPr>
          <w:rFonts w:ascii="Calibri" w:hAnsi="Calibri" w:cs="Calibri"/>
          <w:b/>
          <w:bCs/>
          <w:lang w:val="es-ES"/>
        </w:rPr>
        <w:t>1997</w:t>
      </w:r>
      <w:r w:rsidRPr="00C71167">
        <w:rPr>
          <w:rFonts w:ascii="Calibri" w:hAnsi="Calibri" w:cs="Calibri"/>
          <w:b/>
          <w:bCs/>
          <w:lang w:val="es-ES"/>
        </w:rPr>
        <w:tab/>
        <w:t>TERRA DI MEZZO</w:t>
      </w:r>
    </w:p>
    <w:p w:rsidR="00173817" w:rsidRPr="00C71167" w:rsidRDefault="00173817" w:rsidP="00B53A4C">
      <w:pPr>
        <w:widowControl w:val="0"/>
        <w:tabs>
          <w:tab w:val="left" w:pos="1134"/>
        </w:tabs>
        <w:ind w:left="1134" w:hanging="1134"/>
        <w:jc w:val="left"/>
        <w:rPr>
          <w:rFonts w:ascii="Calibri" w:hAnsi="Calibri" w:cs="Calibri"/>
          <w:lang w:val="es-ES"/>
        </w:rPr>
      </w:pPr>
      <w:r w:rsidRPr="00C71167">
        <w:rPr>
          <w:rFonts w:ascii="Calibri" w:hAnsi="Calibri"/>
          <w:lang w:val="es-ES"/>
        </w:rPr>
        <w:tab/>
      </w:r>
      <w:r w:rsidRPr="00C71167">
        <w:rPr>
          <w:rFonts w:ascii="Calibri" w:hAnsi="Calibri" w:cs="Calibri"/>
          <w:lang w:val="es-ES"/>
        </w:rPr>
        <w:t>Premio Especial del Jurado del Festival de Cine Joven de Turín</w:t>
      </w:r>
    </w:p>
    <w:p w:rsidR="00173817" w:rsidRPr="00C71167" w:rsidRDefault="00173817" w:rsidP="00B53A4C">
      <w:pPr>
        <w:widowControl w:val="0"/>
        <w:tabs>
          <w:tab w:val="left" w:pos="1134"/>
        </w:tabs>
        <w:ind w:left="1134" w:hanging="1134"/>
        <w:jc w:val="left"/>
        <w:rPr>
          <w:rFonts w:ascii="Calibri" w:hAnsi="Calibri" w:cs="Calibri"/>
          <w:b/>
          <w:bCs/>
          <w:lang w:val="es-ES"/>
        </w:rPr>
      </w:pPr>
      <w:r w:rsidRPr="00C71167">
        <w:rPr>
          <w:rFonts w:ascii="Calibri" w:hAnsi="Calibri" w:cs="Calibri"/>
          <w:b/>
          <w:bCs/>
          <w:lang w:val="es-ES"/>
        </w:rPr>
        <w:t>1996</w:t>
      </w:r>
      <w:r w:rsidRPr="00C71167">
        <w:rPr>
          <w:rFonts w:ascii="Calibri" w:hAnsi="Calibri" w:cs="Calibri"/>
          <w:b/>
          <w:bCs/>
          <w:lang w:val="es-ES"/>
        </w:rPr>
        <w:tab/>
        <w:t>SILHOUETTE (cortometraje)</w:t>
      </w:r>
    </w:p>
    <w:p w:rsidR="00173817" w:rsidRPr="00C71167" w:rsidRDefault="00173817" w:rsidP="00B53A4C">
      <w:pPr>
        <w:widowControl w:val="0"/>
        <w:tabs>
          <w:tab w:val="left" w:pos="1134"/>
        </w:tabs>
        <w:ind w:left="1134" w:hanging="1134"/>
        <w:jc w:val="left"/>
        <w:rPr>
          <w:rFonts w:ascii="Calibri" w:hAnsi="Calibri" w:cs="Calibri"/>
          <w:lang w:val="es-ES"/>
        </w:rPr>
      </w:pPr>
      <w:r w:rsidRPr="00C71167">
        <w:rPr>
          <w:rFonts w:ascii="Calibri" w:hAnsi="Calibri"/>
          <w:lang w:val="es-ES"/>
        </w:rPr>
        <w:tab/>
      </w:r>
      <w:r w:rsidRPr="00C71167">
        <w:rPr>
          <w:rFonts w:ascii="Calibri" w:hAnsi="Calibri" w:cs="Calibri"/>
          <w:lang w:val="es-ES"/>
        </w:rPr>
        <w:t>Premio al Mejor Cortometraje en el Festival Sacher</w:t>
      </w:r>
    </w:p>
    <w:p w:rsidR="00173817" w:rsidRPr="00C71167" w:rsidRDefault="00173817" w:rsidP="00B53A4C">
      <w:pPr>
        <w:widowControl w:val="0"/>
        <w:jc w:val="left"/>
        <w:rPr>
          <w:rFonts w:ascii="Calibri" w:hAnsi="Calibri"/>
          <w:b/>
          <w:bCs/>
          <w:sz w:val="32"/>
          <w:szCs w:val="32"/>
          <w:lang w:val="es-ES"/>
        </w:rPr>
      </w:pPr>
      <w:r w:rsidRPr="00C71167">
        <w:rPr>
          <w:rFonts w:ascii="Calibri" w:hAnsi="Calibri"/>
          <w:lang w:val="es-ES"/>
        </w:rPr>
        <w:br w:type="page"/>
      </w:r>
      <w:r w:rsidRPr="00C71167">
        <w:rPr>
          <w:rFonts w:ascii="Calibri" w:hAnsi="Calibri" w:cs="Calibri"/>
          <w:b/>
          <w:bCs/>
          <w:sz w:val="32"/>
          <w:szCs w:val="32"/>
          <w:lang w:val="es-ES"/>
        </w:rPr>
        <w:lastRenderedPageBreak/>
        <w:t>SALMA HAYEK - Reina de Longtrellis</w:t>
      </w:r>
    </w:p>
    <w:p w:rsidR="00173817" w:rsidRPr="00C71167" w:rsidRDefault="00173817" w:rsidP="00B53A4C">
      <w:pPr>
        <w:widowControl w:val="0"/>
        <w:jc w:val="both"/>
        <w:rPr>
          <w:rFonts w:ascii="Calibri" w:hAnsi="Calibri" w:cs="Calibri"/>
          <w:lang w:val="es-ES"/>
        </w:rPr>
      </w:pPr>
      <w:r w:rsidRPr="00C71167">
        <w:rPr>
          <w:rFonts w:ascii="Calibri" w:hAnsi="Calibri" w:cs="Calibri"/>
          <w:lang w:val="es-ES"/>
        </w:rPr>
        <w:t>(Filmografía escogida)</w:t>
      </w:r>
    </w:p>
    <w:p w:rsidR="00173817" w:rsidRPr="00C71167" w:rsidRDefault="00173817" w:rsidP="00B53A4C">
      <w:pPr>
        <w:widowControl w:val="0"/>
        <w:jc w:val="both"/>
        <w:rPr>
          <w:rFonts w:ascii="Calibri" w:hAnsi="Calibri" w:cs="Calibri"/>
          <w:lang w:val="es-ES"/>
        </w:rPr>
      </w:pPr>
    </w:p>
    <w:p w:rsidR="00173817" w:rsidRPr="00C71167" w:rsidRDefault="00173817" w:rsidP="00B53A4C">
      <w:pPr>
        <w:widowControl w:val="0"/>
        <w:tabs>
          <w:tab w:val="left" w:pos="1843"/>
          <w:tab w:val="left" w:pos="6521"/>
        </w:tabs>
        <w:jc w:val="both"/>
        <w:rPr>
          <w:rFonts w:ascii="Calibri" w:hAnsi="Calibri"/>
          <w:lang w:val="es-ES"/>
        </w:rPr>
      </w:pPr>
      <w:r w:rsidRPr="00C71167">
        <w:rPr>
          <w:rFonts w:ascii="Calibri" w:hAnsi="Calibri" w:cs="Calibri"/>
          <w:b/>
          <w:bCs/>
          <w:lang w:val="es-ES"/>
        </w:rPr>
        <w:t>Cine</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2015</w:t>
      </w:r>
      <w:r w:rsidRPr="00C71167">
        <w:rPr>
          <w:rFonts w:ascii="Calibri" w:hAnsi="Calibri" w:cs="Calibri"/>
          <w:lang w:val="es-ES"/>
        </w:rPr>
        <w:tab/>
        <w:t>EL CUENTO DE LOS CUENTOS</w:t>
      </w:r>
      <w:r w:rsidRPr="00C71167">
        <w:rPr>
          <w:rFonts w:ascii="Calibri" w:hAnsi="Calibri" w:cs="Calibri"/>
          <w:lang w:val="es-ES"/>
        </w:rPr>
        <w:tab/>
        <w:t>Matteo Garrone</w:t>
      </w:r>
    </w:p>
    <w:p w:rsidR="00173817" w:rsidRPr="001A7E4B" w:rsidRDefault="00173817" w:rsidP="00B53A4C">
      <w:pPr>
        <w:widowControl w:val="0"/>
        <w:tabs>
          <w:tab w:val="left" w:pos="1418"/>
          <w:tab w:val="left" w:pos="6521"/>
        </w:tabs>
        <w:jc w:val="both"/>
        <w:rPr>
          <w:rFonts w:ascii="Calibri" w:hAnsi="Calibri" w:cs="Calibri"/>
        </w:rPr>
      </w:pPr>
      <w:r w:rsidRPr="00C71167">
        <w:rPr>
          <w:rFonts w:ascii="Calibri" w:hAnsi="Calibri" w:cs="Calibri"/>
          <w:lang w:val="es-ES"/>
        </w:rPr>
        <w:tab/>
      </w:r>
      <w:r w:rsidRPr="001A7E4B">
        <w:rPr>
          <w:rFonts w:ascii="Calibri" w:hAnsi="Calibri" w:cs="Calibri"/>
          <w:caps/>
        </w:rPr>
        <w:t>Septembers of Shiraz</w:t>
      </w:r>
      <w:r w:rsidRPr="001A7E4B">
        <w:rPr>
          <w:rFonts w:ascii="Calibri" w:hAnsi="Calibri"/>
        </w:rPr>
        <w:tab/>
      </w:r>
      <w:r w:rsidRPr="001A7E4B">
        <w:rPr>
          <w:rFonts w:ascii="Calibri" w:hAnsi="Calibri" w:cs="Calibri"/>
        </w:rPr>
        <w:t>Wayne Blair</w:t>
      </w:r>
    </w:p>
    <w:p w:rsidR="00173817" w:rsidRPr="001A7E4B" w:rsidRDefault="00173817" w:rsidP="00B53A4C">
      <w:pPr>
        <w:widowControl w:val="0"/>
        <w:tabs>
          <w:tab w:val="left" w:pos="1418"/>
          <w:tab w:val="left" w:pos="6521"/>
        </w:tabs>
        <w:jc w:val="both"/>
        <w:rPr>
          <w:rFonts w:ascii="Calibri" w:hAnsi="Calibri" w:cs="Calibri"/>
        </w:rPr>
      </w:pPr>
      <w:r w:rsidRPr="001A7E4B">
        <w:rPr>
          <w:rFonts w:ascii="Calibri" w:hAnsi="Calibri" w:cs="Calibri"/>
        </w:rPr>
        <w:tab/>
      </w:r>
      <w:r w:rsidRPr="001A7E4B">
        <w:rPr>
          <w:rFonts w:ascii="Calibri" w:hAnsi="Calibri" w:cs="Calibri"/>
          <w:caps/>
        </w:rPr>
        <w:t>El marido de mi hermana</w:t>
      </w:r>
      <w:r w:rsidRPr="001A7E4B">
        <w:rPr>
          <w:rFonts w:ascii="Calibri" w:hAnsi="Calibri"/>
        </w:rPr>
        <w:tab/>
      </w:r>
      <w:r w:rsidRPr="001A7E4B">
        <w:rPr>
          <w:rFonts w:ascii="Calibri" w:hAnsi="Calibri" w:cs="Calibri"/>
        </w:rPr>
        <w:t>Tom Vaughan</w:t>
      </w:r>
    </w:p>
    <w:p w:rsidR="00173817" w:rsidRPr="001A7E4B" w:rsidRDefault="00173817" w:rsidP="00B53A4C">
      <w:pPr>
        <w:widowControl w:val="0"/>
        <w:tabs>
          <w:tab w:val="left" w:pos="1418"/>
          <w:tab w:val="left" w:pos="6521"/>
        </w:tabs>
        <w:jc w:val="both"/>
        <w:rPr>
          <w:rFonts w:ascii="Calibri" w:hAnsi="Calibri" w:cs="Calibri"/>
        </w:rPr>
      </w:pPr>
      <w:r w:rsidRPr="001A7E4B">
        <w:rPr>
          <w:rFonts w:ascii="Calibri" w:hAnsi="Calibri" w:cs="Calibri"/>
        </w:rPr>
        <w:t>2014</w:t>
      </w:r>
      <w:r w:rsidRPr="001A7E4B">
        <w:rPr>
          <w:rFonts w:ascii="Calibri" w:hAnsi="Calibri" w:cs="Calibri"/>
        </w:rPr>
        <w:tab/>
      </w:r>
      <w:r w:rsidRPr="001A7E4B">
        <w:rPr>
          <w:rFonts w:ascii="Calibri" w:hAnsi="Calibri" w:cs="Calibri"/>
          <w:caps/>
        </w:rPr>
        <w:t>Everly</w:t>
      </w:r>
      <w:r w:rsidRPr="001A7E4B">
        <w:rPr>
          <w:rFonts w:ascii="Calibri" w:hAnsi="Calibri"/>
        </w:rPr>
        <w:tab/>
      </w:r>
      <w:r w:rsidRPr="001A7E4B">
        <w:rPr>
          <w:rFonts w:ascii="Calibri" w:hAnsi="Calibri" w:cs="Calibri"/>
        </w:rPr>
        <w:t>Joe Lynch</w:t>
      </w:r>
    </w:p>
    <w:p w:rsidR="00173817" w:rsidRPr="00C71167" w:rsidRDefault="00173817" w:rsidP="00B53A4C">
      <w:pPr>
        <w:widowControl w:val="0"/>
        <w:tabs>
          <w:tab w:val="left" w:pos="1418"/>
          <w:tab w:val="left" w:pos="6521"/>
        </w:tabs>
        <w:jc w:val="both"/>
        <w:rPr>
          <w:rFonts w:ascii="Calibri" w:hAnsi="Calibri" w:cs="Calibri"/>
          <w:lang w:val="es-ES"/>
        </w:rPr>
      </w:pPr>
      <w:r w:rsidRPr="001A7E4B">
        <w:rPr>
          <w:rFonts w:ascii="Calibri" w:hAnsi="Calibri" w:cs="Calibri"/>
        </w:rPr>
        <w:tab/>
      </w:r>
      <w:r w:rsidRPr="00C71167">
        <w:rPr>
          <w:rFonts w:ascii="Calibri" w:hAnsi="Calibri" w:cs="Calibri"/>
          <w:caps/>
          <w:lang w:val="es-ES"/>
        </w:rPr>
        <w:t>The Prophet (</w:t>
      </w:r>
      <w:r w:rsidRPr="00C71167">
        <w:rPr>
          <w:rFonts w:ascii="Calibri" w:hAnsi="Calibri" w:cs="Calibri"/>
          <w:lang w:val="es-ES"/>
        </w:rPr>
        <w:t>voz</w:t>
      </w:r>
      <w:r w:rsidRPr="00C71167">
        <w:rPr>
          <w:rFonts w:ascii="Calibri" w:hAnsi="Calibri" w:cs="Calibri"/>
          <w:caps/>
          <w:lang w:val="es-ES"/>
        </w:rPr>
        <w:t>)</w:t>
      </w:r>
      <w:r w:rsidRPr="00C71167">
        <w:rPr>
          <w:rFonts w:ascii="Calibri" w:hAnsi="Calibri"/>
          <w:lang w:val="es-ES"/>
        </w:rPr>
        <w:tab/>
      </w:r>
      <w:r w:rsidRPr="00C71167">
        <w:rPr>
          <w:rFonts w:ascii="Calibri" w:hAnsi="Calibri" w:cs="Calibri"/>
          <w:lang w:val="es-ES"/>
        </w:rPr>
        <w:t>Varios</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2013</w:t>
      </w:r>
      <w:r w:rsidRPr="00C71167">
        <w:rPr>
          <w:rFonts w:ascii="Calibri" w:hAnsi="Calibri" w:cs="Calibri"/>
          <w:lang w:val="es-ES"/>
        </w:rPr>
        <w:tab/>
        <w:t xml:space="preserve">NIÑOS GRANDES </w:t>
      </w:r>
      <w:r w:rsidRPr="00C71167">
        <w:rPr>
          <w:rFonts w:ascii="Calibri" w:hAnsi="Calibri" w:cs="Calibri"/>
          <w:caps/>
          <w:lang w:val="es-ES"/>
        </w:rPr>
        <w:t>2</w:t>
      </w:r>
      <w:r w:rsidRPr="00C71167">
        <w:rPr>
          <w:rFonts w:ascii="Calibri" w:hAnsi="Calibri"/>
          <w:lang w:val="es-ES"/>
        </w:rPr>
        <w:tab/>
      </w:r>
      <w:r w:rsidRPr="00C71167">
        <w:rPr>
          <w:rFonts w:ascii="Calibri" w:hAnsi="Calibri" w:cs="Calibri"/>
          <w:lang w:val="es-ES"/>
        </w:rPr>
        <w:t>Dennis Dugan</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2012</w:t>
      </w:r>
      <w:r w:rsidRPr="00C71167">
        <w:rPr>
          <w:rFonts w:ascii="Calibri" w:hAnsi="Calibri" w:cs="Calibri"/>
          <w:lang w:val="es-ES"/>
        </w:rPr>
        <w:tab/>
      </w:r>
      <w:r w:rsidRPr="00C71167">
        <w:rPr>
          <w:rFonts w:ascii="Calibri" w:hAnsi="Calibri" w:cs="Calibri"/>
          <w:caps/>
          <w:lang w:val="es-ES"/>
        </w:rPr>
        <w:t>Peso pesado</w:t>
      </w:r>
      <w:r w:rsidRPr="00C71167">
        <w:rPr>
          <w:rFonts w:ascii="Calibri" w:hAnsi="Calibri"/>
          <w:lang w:val="es-ES"/>
        </w:rPr>
        <w:tab/>
      </w:r>
      <w:r w:rsidRPr="00C71167">
        <w:rPr>
          <w:rFonts w:ascii="Calibri" w:hAnsi="Calibri" w:cs="Calibri"/>
          <w:lang w:val="es-ES"/>
        </w:rPr>
        <w:t>Frank Coraci</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ab/>
      </w:r>
      <w:r w:rsidRPr="00C71167">
        <w:rPr>
          <w:rFonts w:ascii="Calibri" w:hAnsi="Calibri" w:cs="Calibri"/>
          <w:caps/>
          <w:lang w:val="es-ES"/>
        </w:rPr>
        <w:t>Salvajes</w:t>
      </w:r>
      <w:r w:rsidRPr="00C71167">
        <w:rPr>
          <w:rFonts w:ascii="Calibri" w:hAnsi="Calibri"/>
          <w:lang w:val="es-ES"/>
        </w:rPr>
        <w:tab/>
      </w:r>
      <w:r w:rsidRPr="00C71167">
        <w:rPr>
          <w:rFonts w:ascii="Calibri" w:hAnsi="Calibri" w:cs="Calibri"/>
          <w:lang w:val="es-ES"/>
        </w:rPr>
        <w:t>Oliver Stone</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ab/>
        <w:t>¡PIRA</w:t>
      </w:r>
      <w:r w:rsidRPr="00C71167">
        <w:rPr>
          <w:rFonts w:ascii="Calibri" w:hAnsi="Calibri" w:cs="Calibri"/>
          <w:caps/>
          <w:lang w:val="es-ES"/>
        </w:rPr>
        <w:t>TAS! (</w:t>
      </w:r>
      <w:r w:rsidRPr="00C71167">
        <w:rPr>
          <w:rFonts w:ascii="Calibri" w:hAnsi="Calibri" w:cs="Calibri"/>
          <w:lang w:val="es-ES"/>
        </w:rPr>
        <w:t>voz</w:t>
      </w:r>
      <w:r w:rsidRPr="00C71167">
        <w:rPr>
          <w:rFonts w:ascii="Calibri" w:hAnsi="Calibri" w:cs="Calibri"/>
          <w:caps/>
          <w:lang w:val="es-ES"/>
        </w:rPr>
        <w:t>)</w:t>
      </w:r>
      <w:r w:rsidRPr="00C71167">
        <w:rPr>
          <w:rFonts w:ascii="Calibri" w:hAnsi="Calibri" w:cs="Calibri"/>
          <w:caps/>
          <w:lang w:val="es-ES"/>
        </w:rPr>
        <w:tab/>
      </w:r>
      <w:r w:rsidRPr="00C71167">
        <w:rPr>
          <w:rFonts w:ascii="Calibri" w:hAnsi="Calibri" w:cs="Calibri"/>
          <w:lang w:val="es-ES"/>
        </w:rPr>
        <w:t>Peter Lord, Jeff Newitt</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2011</w:t>
      </w:r>
      <w:r w:rsidRPr="00C71167">
        <w:rPr>
          <w:rFonts w:ascii="Calibri" w:hAnsi="Calibri"/>
          <w:lang w:val="es-ES"/>
        </w:rPr>
        <w:tab/>
      </w:r>
      <w:r w:rsidRPr="00C71167">
        <w:rPr>
          <w:rFonts w:ascii="Calibri" w:hAnsi="Calibri" w:cs="Calibri"/>
          <w:caps/>
          <w:lang w:val="es-ES"/>
        </w:rPr>
        <w:t>LA CHISPA DE LA VIDA</w:t>
      </w:r>
      <w:r w:rsidRPr="00C71167">
        <w:rPr>
          <w:rFonts w:ascii="Calibri" w:hAnsi="Calibri"/>
          <w:lang w:val="es-ES"/>
        </w:rPr>
        <w:tab/>
      </w:r>
      <w:r w:rsidRPr="00C71167">
        <w:rPr>
          <w:rFonts w:ascii="Calibri" w:hAnsi="Calibri" w:cs="Calibri"/>
          <w:lang w:val="es-ES"/>
        </w:rPr>
        <w:t>Alex de la Iglesia</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ab/>
      </w:r>
      <w:r w:rsidRPr="00C71167">
        <w:rPr>
          <w:rFonts w:ascii="Calibri" w:hAnsi="Calibri" w:cs="Calibri"/>
          <w:caps/>
          <w:lang w:val="es-ES"/>
        </w:rPr>
        <w:t>Americano</w:t>
      </w:r>
      <w:r w:rsidRPr="00C71167">
        <w:rPr>
          <w:rFonts w:ascii="Calibri" w:hAnsi="Calibri"/>
          <w:lang w:val="es-ES"/>
        </w:rPr>
        <w:tab/>
      </w:r>
      <w:r w:rsidRPr="00C71167">
        <w:rPr>
          <w:rFonts w:ascii="Calibri" w:hAnsi="Calibri" w:cs="Calibri"/>
          <w:lang w:val="es-ES"/>
        </w:rPr>
        <w:t>Mathieu Demy</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ab/>
      </w:r>
      <w:r w:rsidRPr="00C71167">
        <w:rPr>
          <w:rFonts w:ascii="Calibri" w:hAnsi="Calibri" w:cs="Calibri"/>
          <w:caps/>
          <w:lang w:val="es-ES"/>
        </w:rPr>
        <w:t>EL GATO CON BOTAS (</w:t>
      </w:r>
      <w:r w:rsidRPr="00C71167">
        <w:rPr>
          <w:rFonts w:ascii="Calibri" w:hAnsi="Calibri" w:cs="Calibri"/>
          <w:lang w:val="es-ES"/>
        </w:rPr>
        <w:t>voz</w:t>
      </w:r>
      <w:r w:rsidRPr="00C71167">
        <w:rPr>
          <w:rFonts w:ascii="Calibri" w:hAnsi="Calibri" w:cs="Calibri"/>
          <w:caps/>
          <w:lang w:val="es-ES"/>
        </w:rPr>
        <w:t>)</w:t>
      </w:r>
      <w:r w:rsidRPr="00C71167">
        <w:rPr>
          <w:rFonts w:ascii="Calibri" w:hAnsi="Calibri"/>
          <w:lang w:val="es-ES"/>
        </w:rPr>
        <w:tab/>
      </w:r>
      <w:r w:rsidRPr="00C71167">
        <w:rPr>
          <w:rFonts w:ascii="Calibri" w:hAnsi="Calibri" w:cs="Calibri"/>
          <w:lang w:val="es-ES"/>
        </w:rPr>
        <w:t>Chris Miller</w:t>
      </w:r>
    </w:p>
    <w:p w:rsidR="00173817" w:rsidRPr="00C71167" w:rsidRDefault="00173817" w:rsidP="00B53A4C">
      <w:pPr>
        <w:widowControl w:val="0"/>
        <w:tabs>
          <w:tab w:val="left" w:pos="1418"/>
          <w:tab w:val="left" w:pos="6521"/>
        </w:tabs>
        <w:jc w:val="both"/>
        <w:rPr>
          <w:rFonts w:ascii="Calibri" w:hAnsi="Calibri"/>
          <w:lang w:val="es-ES"/>
        </w:rPr>
      </w:pPr>
      <w:r w:rsidRPr="00C71167">
        <w:rPr>
          <w:rFonts w:ascii="Calibri" w:hAnsi="Calibri" w:cs="Calibri"/>
          <w:lang w:val="es-ES"/>
        </w:rPr>
        <w:t>2010</w:t>
      </w:r>
      <w:r w:rsidRPr="00C71167">
        <w:rPr>
          <w:rFonts w:ascii="Calibri" w:hAnsi="Calibri" w:cs="Calibri"/>
          <w:lang w:val="es-ES"/>
        </w:rPr>
        <w:tab/>
        <w:t>NIÑOS GRANDES</w:t>
      </w:r>
      <w:r w:rsidRPr="00C71167">
        <w:rPr>
          <w:rFonts w:ascii="Calibri" w:hAnsi="Calibri" w:cs="Calibri"/>
          <w:lang w:val="es-ES"/>
        </w:rPr>
        <w:tab/>
        <w:t>Dennis Dugan</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lang w:val="es-ES"/>
        </w:rPr>
        <w:t>2009</w:t>
      </w:r>
      <w:r w:rsidRPr="00C71167">
        <w:rPr>
          <w:rFonts w:ascii="Calibri" w:hAnsi="Calibri"/>
          <w:lang w:val="es-ES"/>
        </w:rPr>
        <w:tab/>
        <w:t>EL CIRCO DE LOS EXTRAÑOS</w:t>
      </w:r>
      <w:r w:rsidRPr="00C71167">
        <w:rPr>
          <w:rFonts w:ascii="Calibri" w:hAnsi="Calibri" w:cs="Calibri"/>
          <w:caps/>
          <w:lang w:val="es-ES"/>
        </w:rPr>
        <w:t xml:space="preserve"> </w:t>
      </w:r>
      <w:r w:rsidRPr="00C71167">
        <w:rPr>
          <w:rFonts w:ascii="Calibri" w:hAnsi="Calibri"/>
          <w:lang w:val="es-ES"/>
        </w:rPr>
        <w:tab/>
      </w:r>
      <w:r w:rsidRPr="00C71167">
        <w:rPr>
          <w:rFonts w:ascii="Calibri" w:hAnsi="Calibri" w:cs="Calibri"/>
          <w:lang w:val="es-ES"/>
        </w:rPr>
        <w:t>Paul Weitz</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2006</w:t>
      </w:r>
      <w:r w:rsidRPr="00C71167">
        <w:rPr>
          <w:rFonts w:ascii="Calibri" w:hAnsi="Calibri" w:cs="Calibri"/>
          <w:lang w:val="es-ES"/>
        </w:rPr>
        <w:tab/>
        <w:t>CORAZONES SOLITARIOS</w:t>
      </w:r>
      <w:r w:rsidRPr="00C71167">
        <w:rPr>
          <w:rFonts w:ascii="Calibri" w:hAnsi="Calibri" w:cs="Calibri"/>
          <w:lang w:val="es-ES"/>
        </w:rPr>
        <w:tab/>
        <w:t>Todd Robinson</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ab/>
        <w:t>PREGÚNTALE AL VIENTO</w:t>
      </w:r>
      <w:r w:rsidRPr="00C71167">
        <w:rPr>
          <w:rFonts w:ascii="Calibri" w:hAnsi="Calibri" w:cs="Calibri"/>
          <w:lang w:val="es-ES"/>
        </w:rPr>
        <w:tab/>
        <w:t>Robert Towne</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ab/>
      </w:r>
      <w:r w:rsidRPr="00C71167">
        <w:rPr>
          <w:rFonts w:ascii="Calibri" w:hAnsi="Calibri" w:cs="Calibri"/>
          <w:caps/>
          <w:lang w:val="es-ES"/>
        </w:rPr>
        <w:t>Bandidas</w:t>
      </w:r>
      <w:r w:rsidRPr="00C71167">
        <w:rPr>
          <w:rFonts w:ascii="Calibri" w:hAnsi="Calibri"/>
          <w:lang w:val="es-ES"/>
        </w:rPr>
        <w:tab/>
      </w:r>
      <w:r w:rsidRPr="00C71167">
        <w:rPr>
          <w:rFonts w:ascii="Calibri" w:hAnsi="Calibri" w:cs="Calibri"/>
          <w:lang w:val="es-ES"/>
        </w:rPr>
        <w:t>Luc Besson</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2004</w:t>
      </w:r>
      <w:r w:rsidRPr="00C71167">
        <w:rPr>
          <w:rFonts w:ascii="Calibri" w:hAnsi="Calibri" w:cs="Calibri"/>
          <w:lang w:val="es-ES"/>
        </w:rPr>
        <w:tab/>
        <w:t>EL GRAN GOLPE</w:t>
      </w:r>
      <w:r w:rsidRPr="00C71167">
        <w:rPr>
          <w:rFonts w:ascii="Calibri" w:hAnsi="Calibri" w:cs="Calibri"/>
          <w:lang w:val="es-ES"/>
        </w:rPr>
        <w:tab/>
        <w:t>Brett Ratner</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2003</w:t>
      </w:r>
      <w:r w:rsidRPr="00C71167">
        <w:rPr>
          <w:rFonts w:ascii="Calibri" w:hAnsi="Calibri" w:cs="Calibri"/>
          <w:lang w:val="es-ES"/>
        </w:rPr>
        <w:tab/>
        <w:t xml:space="preserve">EL MEXICANO (ONCE UPON A TIME IN </w:t>
      </w:r>
      <w:r w:rsidRPr="00C71167">
        <w:rPr>
          <w:rFonts w:ascii="Calibri" w:hAnsi="Calibri" w:cs="Calibri"/>
          <w:caps/>
          <w:lang w:val="es-ES"/>
        </w:rPr>
        <w:t>MEXICO)</w:t>
      </w:r>
      <w:r w:rsidRPr="00C71167">
        <w:rPr>
          <w:rFonts w:ascii="Calibri" w:hAnsi="Calibri"/>
          <w:lang w:val="es-ES"/>
        </w:rPr>
        <w:tab/>
      </w:r>
      <w:r w:rsidRPr="00C71167">
        <w:rPr>
          <w:rFonts w:ascii="Calibri" w:hAnsi="Calibri" w:cs="Calibri"/>
          <w:lang w:val="es-ES"/>
        </w:rPr>
        <w:t xml:space="preserve">Robert Rodriguez </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2002</w:t>
      </w:r>
      <w:r w:rsidRPr="00C71167">
        <w:rPr>
          <w:rFonts w:ascii="Calibri" w:hAnsi="Calibri"/>
          <w:caps/>
          <w:lang w:val="es-ES"/>
        </w:rPr>
        <w:tab/>
      </w:r>
      <w:r w:rsidRPr="00C71167">
        <w:rPr>
          <w:rFonts w:ascii="Calibri" w:hAnsi="Calibri" w:cs="Calibri"/>
          <w:caps/>
          <w:lang w:val="es-ES"/>
        </w:rPr>
        <w:t>Frida</w:t>
      </w:r>
      <w:r w:rsidRPr="00C71167">
        <w:rPr>
          <w:rFonts w:ascii="Calibri" w:hAnsi="Calibri"/>
          <w:lang w:val="es-ES"/>
        </w:rPr>
        <w:tab/>
      </w:r>
      <w:r w:rsidRPr="00C71167">
        <w:rPr>
          <w:rFonts w:ascii="Calibri" w:hAnsi="Calibri" w:cs="Calibri"/>
          <w:lang w:val="es-ES"/>
        </w:rPr>
        <w:t>Julie Taymor</w:t>
      </w:r>
    </w:p>
    <w:p w:rsidR="00173817" w:rsidRPr="00C71167" w:rsidRDefault="00173817" w:rsidP="00B53A4C">
      <w:pPr>
        <w:widowControl w:val="0"/>
        <w:tabs>
          <w:tab w:val="left" w:pos="1418"/>
          <w:tab w:val="left" w:pos="6521"/>
        </w:tabs>
        <w:jc w:val="both"/>
        <w:rPr>
          <w:rFonts w:ascii="Calibri" w:hAnsi="Calibri" w:cs="Calibri"/>
          <w:i/>
          <w:iCs/>
          <w:sz w:val="22"/>
          <w:szCs w:val="22"/>
          <w:lang w:val="es-ES"/>
        </w:rPr>
      </w:pPr>
      <w:r w:rsidRPr="00C71167">
        <w:rPr>
          <w:rFonts w:ascii="Calibri" w:hAnsi="Calibri"/>
          <w:i/>
          <w:iCs/>
          <w:sz w:val="22"/>
          <w:szCs w:val="22"/>
          <w:lang w:val="es-ES"/>
        </w:rPr>
        <w:tab/>
      </w:r>
      <w:r w:rsidRPr="00C71167">
        <w:rPr>
          <w:rFonts w:ascii="Calibri" w:hAnsi="Calibri" w:cs="Calibri"/>
          <w:i/>
          <w:iCs/>
          <w:sz w:val="22"/>
          <w:szCs w:val="22"/>
          <w:lang w:val="es-ES"/>
        </w:rPr>
        <w:t>Nominada al Oscar, Globo de Oro y BAFTA a la Mejor Actriz</w:t>
      </w:r>
    </w:p>
    <w:p w:rsidR="00173817" w:rsidRPr="001A7E4B" w:rsidRDefault="00173817" w:rsidP="00B53A4C">
      <w:pPr>
        <w:widowControl w:val="0"/>
        <w:tabs>
          <w:tab w:val="left" w:pos="1418"/>
          <w:tab w:val="left" w:pos="6521"/>
        </w:tabs>
        <w:jc w:val="both"/>
        <w:rPr>
          <w:rFonts w:ascii="Calibri" w:hAnsi="Calibri" w:cs="Calibri"/>
        </w:rPr>
      </w:pPr>
      <w:r w:rsidRPr="001A7E4B">
        <w:rPr>
          <w:rFonts w:ascii="Calibri" w:hAnsi="Calibri" w:cs="Calibri"/>
        </w:rPr>
        <w:t>2001</w:t>
      </w:r>
      <w:r w:rsidRPr="001A7E4B">
        <w:rPr>
          <w:rFonts w:ascii="Calibri" w:hAnsi="Calibri" w:cs="Calibri"/>
        </w:rPr>
        <w:tab/>
      </w:r>
      <w:r w:rsidRPr="001A7E4B">
        <w:rPr>
          <w:rFonts w:ascii="Calibri" w:hAnsi="Calibri" w:cs="Calibri"/>
          <w:caps/>
        </w:rPr>
        <w:t>Hotel</w:t>
      </w:r>
      <w:r w:rsidRPr="001A7E4B">
        <w:rPr>
          <w:rFonts w:ascii="Calibri" w:hAnsi="Calibri"/>
        </w:rPr>
        <w:tab/>
      </w:r>
      <w:r w:rsidRPr="001A7E4B">
        <w:rPr>
          <w:rFonts w:ascii="Calibri" w:hAnsi="Calibri" w:cs="Calibri"/>
        </w:rPr>
        <w:t xml:space="preserve">Mike </w:t>
      </w:r>
      <w:proofErr w:type="spellStart"/>
      <w:r w:rsidRPr="001A7E4B">
        <w:rPr>
          <w:rFonts w:ascii="Calibri" w:hAnsi="Calibri" w:cs="Calibri"/>
        </w:rPr>
        <w:t>Figgis</w:t>
      </w:r>
      <w:proofErr w:type="spellEnd"/>
    </w:p>
    <w:p w:rsidR="00173817" w:rsidRPr="001A7E4B" w:rsidRDefault="00173817" w:rsidP="00B53A4C">
      <w:pPr>
        <w:widowControl w:val="0"/>
        <w:tabs>
          <w:tab w:val="left" w:pos="1418"/>
          <w:tab w:val="left" w:pos="6521"/>
        </w:tabs>
        <w:jc w:val="both"/>
        <w:rPr>
          <w:rFonts w:ascii="Calibri" w:hAnsi="Calibri" w:cs="Calibri"/>
        </w:rPr>
      </w:pPr>
      <w:r w:rsidRPr="001A7E4B">
        <w:rPr>
          <w:rFonts w:ascii="Calibri" w:hAnsi="Calibri" w:cs="Calibri"/>
        </w:rPr>
        <w:t>2000</w:t>
      </w:r>
      <w:r w:rsidRPr="001A7E4B">
        <w:rPr>
          <w:rFonts w:ascii="Calibri" w:hAnsi="Calibri" w:cs="Calibri"/>
        </w:rPr>
        <w:tab/>
      </w:r>
      <w:r w:rsidRPr="001A7E4B">
        <w:rPr>
          <w:rFonts w:ascii="Calibri" w:hAnsi="Calibri" w:cs="Calibri"/>
          <w:caps/>
        </w:rPr>
        <w:t>Timecode</w:t>
      </w:r>
      <w:r w:rsidRPr="001A7E4B">
        <w:rPr>
          <w:rFonts w:ascii="Calibri" w:hAnsi="Calibri"/>
        </w:rPr>
        <w:tab/>
      </w:r>
      <w:r w:rsidRPr="001A7E4B">
        <w:rPr>
          <w:rFonts w:ascii="Calibri" w:hAnsi="Calibri" w:cs="Calibri"/>
        </w:rPr>
        <w:t xml:space="preserve">Mike </w:t>
      </w:r>
      <w:proofErr w:type="spellStart"/>
      <w:r w:rsidRPr="001A7E4B">
        <w:rPr>
          <w:rFonts w:ascii="Calibri" w:hAnsi="Calibri" w:cs="Calibri"/>
        </w:rPr>
        <w:t>Figgis</w:t>
      </w:r>
      <w:proofErr w:type="spellEnd"/>
      <w:r w:rsidRPr="001A7E4B">
        <w:rPr>
          <w:rFonts w:ascii="Calibri" w:hAnsi="Calibri" w:cs="Calibri"/>
        </w:rPr>
        <w:t xml:space="preserve"> </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1999</w:t>
      </w:r>
      <w:r w:rsidRPr="00C71167">
        <w:rPr>
          <w:rFonts w:ascii="Calibri" w:hAnsi="Calibri" w:cs="Calibri"/>
          <w:lang w:val="es-ES"/>
        </w:rPr>
        <w:tab/>
      </w:r>
      <w:r w:rsidRPr="00C71167">
        <w:rPr>
          <w:rFonts w:ascii="Calibri" w:hAnsi="Calibri" w:cs="Calibri"/>
          <w:caps/>
          <w:lang w:val="es-ES"/>
        </w:rPr>
        <w:t>Dogma</w:t>
      </w:r>
      <w:r w:rsidRPr="00C71167">
        <w:rPr>
          <w:rFonts w:ascii="Calibri" w:hAnsi="Calibri"/>
          <w:lang w:val="es-ES"/>
        </w:rPr>
        <w:tab/>
      </w:r>
      <w:r w:rsidRPr="00C71167">
        <w:rPr>
          <w:rFonts w:ascii="Calibri" w:hAnsi="Calibri" w:cs="Calibri"/>
          <w:lang w:val="es-ES"/>
        </w:rPr>
        <w:t>Kevin Smith</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1999</w:t>
      </w:r>
      <w:r w:rsidRPr="00C71167">
        <w:rPr>
          <w:rFonts w:ascii="Calibri" w:hAnsi="Calibri" w:cs="Calibri"/>
          <w:lang w:val="es-ES"/>
        </w:rPr>
        <w:tab/>
        <w:t xml:space="preserve">EL CORONEL NO TIENE QUIEN </w:t>
      </w:r>
      <w:r w:rsidRPr="00C71167">
        <w:rPr>
          <w:rFonts w:ascii="Calibri" w:hAnsi="Calibri" w:cs="Calibri"/>
          <w:caps/>
          <w:lang w:val="es-ES"/>
        </w:rPr>
        <w:t>LE ESCRIBA</w:t>
      </w:r>
      <w:r w:rsidRPr="00C71167">
        <w:rPr>
          <w:rFonts w:ascii="Calibri" w:hAnsi="Calibri"/>
          <w:lang w:val="es-ES"/>
        </w:rPr>
        <w:tab/>
      </w:r>
      <w:r w:rsidRPr="00C71167">
        <w:rPr>
          <w:rFonts w:ascii="Calibri" w:hAnsi="Calibri" w:cs="Calibri"/>
          <w:lang w:val="es-ES"/>
        </w:rPr>
        <w:t xml:space="preserve">Arturo Ripstein </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1996</w:t>
      </w:r>
      <w:r w:rsidRPr="00C71167">
        <w:rPr>
          <w:rFonts w:ascii="Calibri" w:hAnsi="Calibri" w:cs="Calibri"/>
          <w:lang w:val="es-ES"/>
        </w:rPr>
        <w:tab/>
        <w:t>ABIERTO HASTA EL AMANECER</w:t>
      </w:r>
      <w:r w:rsidRPr="00C71167">
        <w:rPr>
          <w:rFonts w:ascii="Calibri" w:hAnsi="Calibri" w:cs="Calibri"/>
          <w:lang w:val="es-ES"/>
        </w:rPr>
        <w:tab/>
        <w:t xml:space="preserve">Robert Rodriguez </w:t>
      </w:r>
    </w:p>
    <w:p w:rsidR="00173817" w:rsidRPr="00C71167" w:rsidRDefault="00173817" w:rsidP="00B53A4C">
      <w:pPr>
        <w:widowControl w:val="0"/>
        <w:tabs>
          <w:tab w:val="left" w:pos="1418"/>
          <w:tab w:val="left" w:pos="6521"/>
        </w:tabs>
        <w:jc w:val="both"/>
        <w:rPr>
          <w:rFonts w:ascii="Calibri" w:hAnsi="Calibri"/>
          <w:lang w:val="es-ES"/>
        </w:rPr>
      </w:pPr>
      <w:r w:rsidRPr="00C71167">
        <w:rPr>
          <w:rFonts w:ascii="Calibri" w:hAnsi="Calibri" w:cs="Calibri"/>
          <w:lang w:val="es-ES"/>
        </w:rPr>
        <w:t>1995</w:t>
      </w:r>
      <w:r w:rsidRPr="00C71167">
        <w:rPr>
          <w:rFonts w:ascii="Calibri" w:hAnsi="Calibri"/>
          <w:caps/>
          <w:lang w:val="es-ES"/>
        </w:rPr>
        <w:tab/>
      </w:r>
      <w:r w:rsidRPr="00C71167">
        <w:rPr>
          <w:rFonts w:ascii="Calibri" w:hAnsi="Calibri" w:cs="Calibri"/>
          <w:caps/>
          <w:lang w:val="es-ES"/>
        </w:rPr>
        <w:t>Desperado</w:t>
      </w:r>
      <w:r w:rsidRPr="00C71167">
        <w:rPr>
          <w:rFonts w:ascii="Calibri" w:hAnsi="Calibri"/>
          <w:lang w:val="es-ES"/>
        </w:rPr>
        <w:tab/>
      </w:r>
      <w:r w:rsidRPr="00C71167">
        <w:rPr>
          <w:rFonts w:ascii="Calibri" w:hAnsi="Calibri" w:cs="Calibri"/>
          <w:lang w:val="es-ES"/>
        </w:rPr>
        <w:t xml:space="preserve">Robert Rodriguez </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lang w:val="es-ES"/>
        </w:rPr>
        <w:tab/>
      </w:r>
      <w:r w:rsidRPr="00C71167">
        <w:rPr>
          <w:rFonts w:ascii="Calibri" w:hAnsi="Calibri" w:cs="Calibri"/>
          <w:lang w:val="es-ES"/>
        </w:rPr>
        <w:t>MIDAQ ALLEY</w:t>
      </w:r>
      <w:r w:rsidRPr="00C71167">
        <w:rPr>
          <w:rFonts w:ascii="Calibri" w:hAnsi="Calibri"/>
          <w:lang w:val="es-ES"/>
        </w:rPr>
        <w:tab/>
      </w:r>
      <w:r w:rsidRPr="00C71167">
        <w:rPr>
          <w:rFonts w:ascii="Calibri" w:hAnsi="Calibri" w:cs="Calibri"/>
          <w:lang w:val="es-ES"/>
        </w:rPr>
        <w:t>Jorge Fons</w:t>
      </w:r>
    </w:p>
    <w:p w:rsidR="00173817" w:rsidRPr="00C71167" w:rsidRDefault="00173817" w:rsidP="00B53A4C">
      <w:pPr>
        <w:widowControl w:val="0"/>
        <w:jc w:val="both"/>
        <w:rPr>
          <w:rFonts w:ascii="Calibri" w:hAnsi="Calibri"/>
          <w:lang w:val="es-ES"/>
        </w:rPr>
      </w:pPr>
    </w:p>
    <w:p w:rsidR="00173817" w:rsidRPr="001A7E4B" w:rsidRDefault="00173817" w:rsidP="00B53A4C">
      <w:pPr>
        <w:widowControl w:val="0"/>
        <w:jc w:val="both"/>
        <w:rPr>
          <w:rFonts w:ascii="Calibri" w:hAnsi="Calibri"/>
        </w:rPr>
      </w:pPr>
      <w:proofErr w:type="spellStart"/>
      <w:r w:rsidRPr="001A7E4B">
        <w:rPr>
          <w:rFonts w:ascii="Calibri" w:hAnsi="Calibri" w:cs="Calibri"/>
          <w:b/>
          <w:bCs/>
        </w:rPr>
        <w:t>Televisión</w:t>
      </w:r>
      <w:proofErr w:type="spellEnd"/>
    </w:p>
    <w:p w:rsidR="00173817" w:rsidRPr="001A7E4B" w:rsidRDefault="00173817" w:rsidP="00B53A4C">
      <w:pPr>
        <w:widowControl w:val="0"/>
        <w:tabs>
          <w:tab w:val="left" w:pos="1418"/>
          <w:tab w:val="left" w:pos="6521"/>
        </w:tabs>
        <w:jc w:val="both"/>
        <w:rPr>
          <w:rFonts w:ascii="Calibri" w:hAnsi="Calibri"/>
        </w:rPr>
      </w:pPr>
      <w:r w:rsidRPr="001A7E4B">
        <w:rPr>
          <w:rFonts w:ascii="Calibri" w:hAnsi="Calibri" w:cs="Calibri"/>
        </w:rPr>
        <w:t>2009/2013</w:t>
      </w:r>
      <w:r w:rsidRPr="001A7E4B">
        <w:rPr>
          <w:rFonts w:ascii="Calibri" w:hAnsi="Calibri" w:cs="Calibri"/>
        </w:rPr>
        <w:tab/>
      </w:r>
      <w:r w:rsidRPr="001A7E4B">
        <w:rPr>
          <w:rFonts w:ascii="Calibri" w:hAnsi="Calibri" w:cs="Calibri"/>
          <w:caps/>
        </w:rPr>
        <w:t>Rockefeller Plaza (30 Rock)</w:t>
      </w:r>
      <w:r w:rsidRPr="001A7E4B">
        <w:rPr>
          <w:rFonts w:ascii="Calibri" w:hAnsi="Calibri"/>
          <w:caps/>
        </w:rPr>
        <w:tab/>
      </w:r>
      <w:r w:rsidRPr="001A7E4B">
        <w:rPr>
          <w:rFonts w:ascii="Calibri" w:hAnsi="Calibri" w:cs="Calibri"/>
          <w:caps/>
        </w:rPr>
        <w:t>T</w:t>
      </w:r>
      <w:r w:rsidRPr="001A7E4B">
        <w:rPr>
          <w:rFonts w:ascii="Calibri" w:hAnsi="Calibri" w:cs="Calibri"/>
        </w:rPr>
        <w:t xml:space="preserve">ina Fey, </w:t>
      </w:r>
      <w:proofErr w:type="spellStart"/>
      <w:r w:rsidRPr="001A7E4B">
        <w:rPr>
          <w:rFonts w:ascii="Calibri" w:hAnsi="Calibri" w:cs="Calibri"/>
        </w:rPr>
        <w:t>Robery</w:t>
      </w:r>
      <w:proofErr w:type="spellEnd"/>
      <w:r w:rsidRPr="001A7E4B">
        <w:rPr>
          <w:rFonts w:ascii="Calibri" w:hAnsi="Calibri" w:cs="Calibri"/>
        </w:rPr>
        <w:t xml:space="preserve"> </w:t>
      </w:r>
      <w:proofErr w:type="spellStart"/>
      <w:r w:rsidRPr="001A7E4B">
        <w:rPr>
          <w:rFonts w:ascii="Calibri" w:hAnsi="Calibri" w:cs="Calibri"/>
        </w:rPr>
        <w:t>Carlock</w:t>
      </w:r>
      <w:proofErr w:type="spellEnd"/>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2001</w:t>
      </w:r>
      <w:r w:rsidRPr="00C71167">
        <w:rPr>
          <w:rFonts w:ascii="Calibri" w:hAnsi="Calibri" w:cs="Calibri"/>
          <w:lang w:val="es-ES"/>
        </w:rPr>
        <w:tab/>
      </w:r>
      <w:r w:rsidRPr="00C71167">
        <w:rPr>
          <w:rFonts w:ascii="Calibri" w:hAnsi="Calibri" w:cs="Calibri"/>
          <w:caps/>
          <w:lang w:val="es-ES"/>
        </w:rPr>
        <w:t xml:space="preserve">En el tiempo de las mariposas </w:t>
      </w:r>
      <w:r w:rsidRPr="00C71167">
        <w:rPr>
          <w:rFonts w:ascii="Calibri" w:hAnsi="Calibri" w:cs="Calibri"/>
          <w:caps/>
          <w:lang w:val="es-ES"/>
        </w:rPr>
        <w:tab/>
      </w:r>
      <w:r w:rsidRPr="00C71167">
        <w:rPr>
          <w:rFonts w:ascii="Calibri" w:hAnsi="Calibri" w:cs="Calibri"/>
          <w:lang w:val="es-ES"/>
        </w:rPr>
        <w:t xml:space="preserve">Mariano Barroso </w:t>
      </w:r>
    </w:p>
    <w:p w:rsidR="00173817" w:rsidRPr="00C71167" w:rsidRDefault="00173817" w:rsidP="00B53A4C">
      <w:pPr>
        <w:widowControl w:val="0"/>
        <w:jc w:val="both"/>
        <w:rPr>
          <w:rFonts w:ascii="Calibri" w:hAnsi="Calibri"/>
          <w:lang w:val="es-ES"/>
        </w:rPr>
      </w:pPr>
    </w:p>
    <w:p w:rsidR="00173817" w:rsidRPr="00C71167" w:rsidRDefault="00173817" w:rsidP="00B53A4C">
      <w:pPr>
        <w:widowControl w:val="0"/>
        <w:jc w:val="both"/>
        <w:rPr>
          <w:rFonts w:ascii="Calibri" w:hAnsi="Calibri"/>
          <w:lang w:val="es-ES"/>
        </w:rPr>
      </w:pPr>
      <w:r w:rsidRPr="00C71167">
        <w:rPr>
          <w:rFonts w:ascii="Calibri" w:hAnsi="Calibri" w:cs="Calibri"/>
          <w:b/>
          <w:bCs/>
          <w:lang w:val="es-ES"/>
        </w:rPr>
        <w:t>Directora</w:t>
      </w:r>
    </w:p>
    <w:p w:rsidR="00173817" w:rsidRPr="00C71167" w:rsidRDefault="00173817" w:rsidP="00B53A4C">
      <w:pPr>
        <w:widowControl w:val="0"/>
        <w:tabs>
          <w:tab w:val="left" w:pos="1418"/>
        </w:tabs>
        <w:jc w:val="both"/>
        <w:rPr>
          <w:rFonts w:ascii="Calibri" w:hAnsi="Calibri"/>
          <w:lang w:val="es-ES"/>
        </w:rPr>
      </w:pPr>
      <w:r w:rsidRPr="00C71167">
        <w:rPr>
          <w:rFonts w:ascii="Calibri" w:hAnsi="Calibri" w:cs="Calibri"/>
          <w:lang w:val="es-ES"/>
        </w:rPr>
        <w:t>2003</w:t>
      </w:r>
      <w:r w:rsidRPr="00C71167">
        <w:rPr>
          <w:rFonts w:ascii="Calibri" w:hAnsi="Calibri" w:cs="Calibri"/>
          <w:lang w:val="es-ES"/>
        </w:rPr>
        <w:tab/>
      </w:r>
      <w:r w:rsidRPr="00C71167">
        <w:rPr>
          <w:rFonts w:ascii="Calibri" w:hAnsi="Calibri" w:cs="Calibri"/>
          <w:caps/>
          <w:lang w:val="es-ES"/>
        </w:rPr>
        <w:t>The Maldonado Miracle</w:t>
      </w:r>
    </w:p>
    <w:p w:rsidR="00173817" w:rsidRPr="00C71167" w:rsidRDefault="00173817" w:rsidP="00B53A4C">
      <w:pPr>
        <w:widowControl w:val="0"/>
        <w:tabs>
          <w:tab w:val="left" w:pos="1418"/>
        </w:tabs>
        <w:jc w:val="both"/>
        <w:rPr>
          <w:rFonts w:ascii="Calibri" w:hAnsi="Calibri" w:cs="Calibri"/>
          <w:i/>
          <w:iCs/>
          <w:lang w:val="es-ES"/>
        </w:rPr>
      </w:pPr>
      <w:r w:rsidRPr="00C71167">
        <w:rPr>
          <w:rFonts w:ascii="Calibri" w:hAnsi="Calibri"/>
          <w:lang w:val="es-ES"/>
        </w:rPr>
        <w:tab/>
      </w:r>
      <w:r w:rsidRPr="00C71167">
        <w:rPr>
          <w:rFonts w:ascii="Calibri" w:hAnsi="Calibri" w:cs="Calibri"/>
          <w:i/>
          <w:iCs/>
          <w:lang w:val="es-ES"/>
        </w:rPr>
        <w:t>Premio Emmy: Mejor Dirección de un Especial Infantil/Juvenil/Familiar</w:t>
      </w:r>
    </w:p>
    <w:p w:rsidR="00173817" w:rsidRPr="00C71167" w:rsidRDefault="00173817" w:rsidP="00B53A4C">
      <w:pPr>
        <w:widowControl w:val="0"/>
        <w:jc w:val="both"/>
        <w:rPr>
          <w:rFonts w:ascii="Calibri" w:hAnsi="Calibri"/>
          <w:lang w:val="es-ES"/>
        </w:rPr>
      </w:pPr>
    </w:p>
    <w:p w:rsidR="00173817" w:rsidRPr="00C71167" w:rsidRDefault="00173817" w:rsidP="00B53A4C">
      <w:pPr>
        <w:widowControl w:val="0"/>
        <w:jc w:val="both"/>
        <w:rPr>
          <w:rFonts w:ascii="Calibri" w:hAnsi="Calibri"/>
          <w:sz w:val="32"/>
          <w:szCs w:val="32"/>
          <w:lang w:val="es-ES"/>
        </w:rPr>
      </w:pPr>
      <w:r w:rsidRPr="00C71167">
        <w:rPr>
          <w:rFonts w:ascii="Calibri" w:hAnsi="Calibri"/>
          <w:lang w:val="es-ES"/>
        </w:rPr>
        <w:br w:type="page"/>
      </w:r>
      <w:r w:rsidRPr="00C71167">
        <w:rPr>
          <w:rFonts w:ascii="Calibri" w:hAnsi="Calibri" w:cs="Calibri"/>
          <w:b/>
          <w:bCs/>
          <w:sz w:val="32"/>
          <w:szCs w:val="32"/>
          <w:lang w:val="es-ES"/>
        </w:rPr>
        <w:lastRenderedPageBreak/>
        <w:t>VINCENT CASSEL – Rey de Strongcliff</w:t>
      </w:r>
    </w:p>
    <w:p w:rsidR="00173817" w:rsidRPr="00C71167" w:rsidRDefault="00173817" w:rsidP="00B53A4C">
      <w:pPr>
        <w:widowControl w:val="0"/>
        <w:jc w:val="both"/>
        <w:rPr>
          <w:rFonts w:ascii="Calibri" w:hAnsi="Calibri" w:cs="Calibri"/>
          <w:lang w:val="es-ES"/>
        </w:rPr>
      </w:pPr>
      <w:r w:rsidRPr="00C71167">
        <w:rPr>
          <w:rFonts w:ascii="Calibri" w:hAnsi="Calibri" w:cs="Calibri"/>
          <w:lang w:val="es-ES"/>
        </w:rPr>
        <w:t>(Filmografía escogida)</w:t>
      </w:r>
    </w:p>
    <w:p w:rsidR="00173817" w:rsidRPr="00C71167" w:rsidRDefault="00173817" w:rsidP="00B53A4C">
      <w:pPr>
        <w:widowControl w:val="0"/>
        <w:jc w:val="both"/>
        <w:rPr>
          <w:rFonts w:ascii="Calibri" w:hAnsi="Calibri" w:cs="Calibri"/>
          <w:lang w:val="es-ES"/>
        </w:rPr>
      </w:pPr>
    </w:p>
    <w:p w:rsidR="00173817" w:rsidRPr="00C71167" w:rsidRDefault="00173817" w:rsidP="00B53A4C">
      <w:pPr>
        <w:widowControl w:val="0"/>
        <w:jc w:val="both"/>
        <w:rPr>
          <w:rFonts w:ascii="Calibri" w:hAnsi="Calibri"/>
          <w:lang w:val="es-ES"/>
        </w:rPr>
      </w:pPr>
      <w:r w:rsidRPr="00C71167">
        <w:rPr>
          <w:rFonts w:ascii="Calibri" w:hAnsi="Calibri" w:cs="Calibri"/>
          <w:b/>
          <w:bCs/>
          <w:lang w:val="es-ES"/>
        </w:rPr>
        <w:t>Cine</w:t>
      </w:r>
    </w:p>
    <w:p w:rsidR="00173817" w:rsidRPr="00C71167" w:rsidRDefault="00173817" w:rsidP="00B53A4C">
      <w:pPr>
        <w:widowControl w:val="0"/>
        <w:tabs>
          <w:tab w:val="left" w:pos="1418"/>
          <w:tab w:val="left" w:pos="6521"/>
        </w:tabs>
        <w:jc w:val="both"/>
        <w:rPr>
          <w:rFonts w:ascii="Calibri" w:hAnsi="Calibri" w:cs="Calibri"/>
          <w:lang w:val="es-ES" w:eastAsia="ar-SA" w:bidi="ar-SA"/>
        </w:rPr>
      </w:pPr>
      <w:r w:rsidRPr="00C71167">
        <w:rPr>
          <w:rFonts w:ascii="Calibri" w:hAnsi="Calibri" w:cs="Calibri"/>
          <w:lang w:val="es-ES"/>
        </w:rPr>
        <w:t>2015</w:t>
      </w:r>
      <w:r w:rsidRPr="00C71167">
        <w:rPr>
          <w:rFonts w:ascii="Calibri" w:hAnsi="Calibri" w:cs="Calibri"/>
          <w:lang w:val="es-ES"/>
        </w:rPr>
        <w:tab/>
        <w:t>EL CUENTO DE LOS CUENTOS</w:t>
      </w:r>
      <w:r w:rsidRPr="00C71167">
        <w:rPr>
          <w:rFonts w:ascii="Calibri" w:hAnsi="Calibri" w:cs="Calibri"/>
          <w:lang w:val="es-ES"/>
        </w:rPr>
        <w:tab/>
        <w:t>Matteo Garrone</w:t>
      </w:r>
    </w:p>
    <w:p w:rsidR="00173817" w:rsidRPr="00C71167" w:rsidRDefault="00173817" w:rsidP="00B53A4C">
      <w:pPr>
        <w:widowControl w:val="0"/>
        <w:tabs>
          <w:tab w:val="left" w:pos="1418"/>
          <w:tab w:val="left" w:pos="6521"/>
        </w:tabs>
        <w:jc w:val="both"/>
        <w:rPr>
          <w:rFonts w:ascii="Calibri" w:hAnsi="Calibri" w:cs="Calibri"/>
          <w:lang w:val="es-ES" w:eastAsia="ar-SA" w:bidi="ar-SA"/>
        </w:rPr>
      </w:pPr>
      <w:r w:rsidRPr="00C71167">
        <w:rPr>
          <w:rFonts w:ascii="Calibri" w:hAnsi="Calibri" w:cs="Calibri"/>
          <w:lang w:val="es-ES" w:eastAsia="ar-SA" w:bidi="ar-SA"/>
        </w:rPr>
        <w:tab/>
        <w:t xml:space="preserve">EL </w:t>
      </w:r>
      <w:r w:rsidRPr="00C71167">
        <w:rPr>
          <w:rFonts w:ascii="Calibri" w:hAnsi="Calibri" w:cs="Calibri"/>
          <w:caps/>
          <w:lang w:val="es-ES" w:eastAsia="ar-SA" w:bidi="ar-SA"/>
        </w:rPr>
        <w:t>PRINCIPITO</w:t>
      </w:r>
      <w:r w:rsidRPr="00C71167">
        <w:rPr>
          <w:rFonts w:ascii="Calibri" w:hAnsi="Calibri" w:cs="Calibri"/>
          <w:lang w:val="es-ES" w:eastAsia="ar-SA" w:bidi="ar-SA"/>
        </w:rPr>
        <w:tab/>
        <w:t>Mark Osborne</w:t>
      </w:r>
    </w:p>
    <w:p w:rsidR="00173817" w:rsidRPr="00C71167" w:rsidRDefault="00173817" w:rsidP="00B53A4C">
      <w:pPr>
        <w:widowControl w:val="0"/>
        <w:tabs>
          <w:tab w:val="left" w:pos="1418"/>
          <w:tab w:val="left" w:pos="6521"/>
        </w:tabs>
        <w:jc w:val="both"/>
        <w:rPr>
          <w:rFonts w:ascii="Calibri" w:hAnsi="Calibri"/>
          <w:lang w:val="es-ES"/>
        </w:rPr>
      </w:pPr>
      <w:r w:rsidRPr="00C71167">
        <w:rPr>
          <w:rFonts w:ascii="Calibri" w:hAnsi="Calibri" w:cs="Calibri"/>
          <w:lang w:val="es-ES" w:eastAsia="ar-SA" w:bidi="ar-SA"/>
        </w:rPr>
        <w:tab/>
        <w:t>UNA SEMANA EN</w:t>
      </w:r>
      <w:r w:rsidRPr="00C71167">
        <w:rPr>
          <w:rFonts w:ascii="Calibri" w:hAnsi="Calibri" w:cs="Calibri"/>
          <w:caps/>
          <w:lang w:val="es-ES" w:eastAsia="ar-SA" w:bidi="ar-SA"/>
        </w:rPr>
        <w:t xml:space="preserve"> CÓRCEGA</w:t>
      </w:r>
      <w:r w:rsidRPr="00C71167">
        <w:rPr>
          <w:rFonts w:ascii="Calibri" w:hAnsi="Calibri" w:cs="Calibri"/>
          <w:lang w:val="es-ES" w:eastAsia="ar-SA" w:bidi="ar-SA"/>
        </w:rPr>
        <w:tab/>
        <w:t>Jean-François Richet</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lang w:val="es-ES"/>
        </w:rPr>
        <w:tab/>
      </w:r>
      <w:r w:rsidRPr="00C71167">
        <w:rPr>
          <w:rFonts w:ascii="Calibri" w:hAnsi="Calibri" w:cs="Calibri"/>
          <w:caps/>
          <w:lang w:val="es-ES"/>
        </w:rPr>
        <w:t>Mon roi</w:t>
      </w:r>
      <w:r w:rsidRPr="00C71167">
        <w:rPr>
          <w:rFonts w:ascii="Calibri" w:hAnsi="Calibri"/>
          <w:lang w:val="es-ES"/>
        </w:rPr>
        <w:tab/>
      </w:r>
      <w:r w:rsidRPr="00C71167">
        <w:rPr>
          <w:rFonts w:ascii="Calibri" w:hAnsi="Calibri" w:cs="Calibri"/>
          <w:lang w:val="es-ES"/>
        </w:rPr>
        <w:t>Maïwenn</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ab/>
        <w:t xml:space="preserve">EL NIÑO </w:t>
      </w:r>
      <w:r w:rsidRPr="00C71167">
        <w:rPr>
          <w:rFonts w:ascii="Calibri" w:hAnsi="Calibri" w:cs="Calibri"/>
          <w:caps/>
          <w:lang w:val="es-ES"/>
        </w:rPr>
        <w:t>44</w:t>
      </w:r>
      <w:r w:rsidRPr="00C71167">
        <w:rPr>
          <w:rFonts w:ascii="Calibri" w:hAnsi="Calibri"/>
          <w:lang w:val="es-ES"/>
        </w:rPr>
        <w:tab/>
      </w:r>
      <w:r w:rsidRPr="00C71167">
        <w:rPr>
          <w:rFonts w:ascii="Calibri" w:hAnsi="Calibri" w:cs="Calibri"/>
          <w:lang w:val="es-ES"/>
        </w:rPr>
        <w:t>Daniel Espinosa</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ab/>
      </w:r>
      <w:r w:rsidRPr="00C71167">
        <w:rPr>
          <w:rFonts w:ascii="Calibri" w:hAnsi="Calibri" w:cs="Calibri"/>
          <w:caps/>
          <w:lang w:val="es-ES"/>
        </w:rPr>
        <w:t>Partisan</w:t>
      </w:r>
      <w:r w:rsidRPr="00C71167">
        <w:rPr>
          <w:rFonts w:ascii="Calibri" w:hAnsi="Calibri"/>
          <w:lang w:val="es-ES"/>
        </w:rPr>
        <w:tab/>
      </w:r>
      <w:r w:rsidRPr="00C71167">
        <w:rPr>
          <w:rFonts w:ascii="Calibri" w:hAnsi="Calibri" w:cs="Calibri"/>
          <w:lang w:val="es-ES"/>
        </w:rPr>
        <w:t>Ariel Kleiman</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2014</w:t>
      </w:r>
      <w:r w:rsidRPr="00C71167">
        <w:rPr>
          <w:rFonts w:ascii="Calibri" w:hAnsi="Calibri" w:cs="Calibri"/>
          <w:lang w:val="es-ES"/>
        </w:rPr>
        <w:tab/>
      </w:r>
      <w:r w:rsidRPr="00C71167">
        <w:rPr>
          <w:rFonts w:ascii="Calibri" w:hAnsi="Calibri" w:cs="Calibri"/>
          <w:caps/>
          <w:lang w:val="es-ES"/>
        </w:rPr>
        <w:t>LA BELLA Y LA BESTIA</w:t>
      </w:r>
      <w:r w:rsidRPr="00C71167">
        <w:rPr>
          <w:rFonts w:ascii="Calibri" w:hAnsi="Calibri"/>
          <w:lang w:val="es-ES"/>
        </w:rPr>
        <w:tab/>
      </w:r>
      <w:r w:rsidRPr="00C71167">
        <w:rPr>
          <w:rFonts w:ascii="Calibri" w:hAnsi="Calibri" w:cs="Calibri"/>
          <w:lang w:val="es-ES"/>
        </w:rPr>
        <w:t>Christophe Gans</w:t>
      </w:r>
    </w:p>
    <w:p w:rsidR="00173817" w:rsidRPr="00C71167" w:rsidRDefault="00173817" w:rsidP="00B53A4C">
      <w:pPr>
        <w:widowControl w:val="0"/>
        <w:tabs>
          <w:tab w:val="left" w:pos="1418"/>
          <w:tab w:val="left" w:pos="6521"/>
        </w:tabs>
        <w:jc w:val="both"/>
        <w:rPr>
          <w:rFonts w:ascii="Calibri" w:hAnsi="Calibri"/>
          <w:lang w:val="es-ES"/>
        </w:rPr>
      </w:pPr>
      <w:r w:rsidRPr="00C71167">
        <w:rPr>
          <w:rFonts w:ascii="Calibri" w:hAnsi="Calibri" w:cs="Calibri"/>
          <w:lang w:val="es-ES"/>
        </w:rPr>
        <w:t>2013</w:t>
      </w:r>
      <w:r w:rsidRPr="00C71167">
        <w:rPr>
          <w:rFonts w:ascii="Calibri" w:hAnsi="Calibri"/>
          <w:caps/>
          <w:lang w:val="es-ES"/>
        </w:rPr>
        <w:tab/>
      </w:r>
      <w:r w:rsidRPr="00C71167">
        <w:rPr>
          <w:rFonts w:ascii="Calibri" w:hAnsi="Calibri" w:cs="Calibri"/>
          <w:caps/>
          <w:lang w:val="es-ES"/>
        </w:rPr>
        <w:t>Trance</w:t>
      </w:r>
      <w:r w:rsidRPr="00C71167">
        <w:rPr>
          <w:rFonts w:ascii="Calibri" w:hAnsi="Calibri"/>
          <w:lang w:val="es-ES"/>
        </w:rPr>
        <w:tab/>
      </w:r>
      <w:r w:rsidRPr="00C71167">
        <w:rPr>
          <w:rFonts w:ascii="Calibri" w:hAnsi="Calibri" w:cs="Calibri"/>
          <w:lang w:val="es-ES"/>
        </w:rPr>
        <w:t xml:space="preserve">Danny Boyle </w:t>
      </w:r>
    </w:p>
    <w:p w:rsidR="00173817" w:rsidRPr="00C71167" w:rsidRDefault="00173817" w:rsidP="00B53A4C">
      <w:pPr>
        <w:widowControl w:val="0"/>
        <w:tabs>
          <w:tab w:val="left" w:pos="1418"/>
          <w:tab w:val="left" w:pos="6521"/>
        </w:tabs>
        <w:jc w:val="both"/>
        <w:rPr>
          <w:rFonts w:ascii="Calibri" w:hAnsi="Calibri"/>
          <w:lang w:val="es-ES"/>
        </w:rPr>
      </w:pPr>
      <w:r w:rsidRPr="00C71167">
        <w:rPr>
          <w:rFonts w:ascii="Calibri" w:hAnsi="Calibri"/>
          <w:lang w:val="es-ES"/>
        </w:rPr>
        <w:tab/>
      </w:r>
      <w:r w:rsidRPr="00C71167">
        <w:rPr>
          <w:rFonts w:ascii="Calibri" w:hAnsi="Calibri" w:cs="Calibri"/>
          <w:lang w:val="es-ES"/>
        </w:rPr>
        <w:t>EL MONJE</w:t>
      </w:r>
      <w:r w:rsidRPr="00C71167">
        <w:rPr>
          <w:rFonts w:ascii="Calibri" w:hAnsi="Calibri" w:cs="Calibri"/>
          <w:lang w:val="es-ES"/>
        </w:rPr>
        <w:tab/>
        <w:t>Dominik Moll</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lang w:val="es-ES"/>
        </w:rPr>
        <w:t>2011</w:t>
      </w:r>
      <w:r w:rsidRPr="00C71167">
        <w:rPr>
          <w:rFonts w:ascii="Calibri" w:hAnsi="Calibri"/>
          <w:lang w:val="es-ES"/>
        </w:rPr>
        <w:tab/>
      </w:r>
      <w:r w:rsidRPr="00C71167">
        <w:rPr>
          <w:rFonts w:ascii="Calibri" w:hAnsi="Calibri" w:cs="Calibri"/>
          <w:caps/>
          <w:lang w:val="es-ES"/>
        </w:rPr>
        <w:t>UN MÉTODO PELIGROSO</w:t>
      </w:r>
      <w:r w:rsidRPr="00C71167">
        <w:rPr>
          <w:rFonts w:ascii="Calibri" w:hAnsi="Calibri" w:cs="Calibri"/>
          <w:lang w:val="es-ES"/>
        </w:rPr>
        <w:t xml:space="preserve"> </w:t>
      </w:r>
      <w:r w:rsidRPr="00C71167">
        <w:rPr>
          <w:rFonts w:ascii="Calibri" w:hAnsi="Calibri" w:cs="Calibri"/>
          <w:lang w:val="es-ES"/>
        </w:rPr>
        <w:tab/>
        <w:t xml:space="preserve">David Cronenberg </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2010</w:t>
      </w:r>
      <w:r w:rsidRPr="00C71167">
        <w:rPr>
          <w:rFonts w:ascii="Calibri" w:hAnsi="Calibri" w:cs="Calibri"/>
          <w:lang w:val="es-ES"/>
        </w:rPr>
        <w:tab/>
      </w:r>
      <w:r w:rsidRPr="00C71167">
        <w:rPr>
          <w:rFonts w:ascii="Calibri" w:hAnsi="Calibri" w:cs="Calibri"/>
          <w:caps/>
          <w:lang w:val="es-ES"/>
        </w:rPr>
        <w:t>Cisne negro</w:t>
      </w:r>
      <w:r w:rsidRPr="00C71167">
        <w:rPr>
          <w:rFonts w:ascii="Calibri" w:hAnsi="Calibri"/>
          <w:lang w:val="es-ES"/>
        </w:rPr>
        <w:tab/>
      </w:r>
      <w:r w:rsidRPr="00C71167">
        <w:rPr>
          <w:rFonts w:ascii="Calibri" w:hAnsi="Calibri" w:cs="Calibri"/>
          <w:lang w:val="es-ES"/>
        </w:rPr>
        <w:t>Darren Aronofsky</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ab/>
        <w:t>NUESTRO DÍA LLEGARÁ</w:t>
      </w:r>
      <w:r w:rsidRPr="00C71167">
        <w:rPr>
          <w:rFonts w:ascii="Calibri" w:hAnsi="Calibri" w:cs="Calibri"/>
          <w:lang w:val="es-ES"/>
        </w:rPr>
        <w:tab/>
        <w:t>Romain Gavras</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2008</w:t>
      </w:r>
      <w:r w:rsidRPr="00C71167">
        <w:rPr>
          <w:rFonts w:ascii="Calibri" w:hAnsi="Calibri" w:cs="Calibri"/>
          <w:lang w:val="es-ES"/>
        </w:rPr>
        <w:tab/>
      </w:r>
      <w:r w:rsidRPr="00C71167">
        <w:rPr>
          <w:rFonts w:ascii="Calibri" w:hAnsi="Calibri" w:cs="Calibri"/>
          <w:caps/>
          <w:lang w:val="es-ES"/>
        </w:rPr>
        <w:t>MESRINE PARTE II: ENEMIGO PÚBLICO n°1</w:t>
      </w:r>
      <w:r w:rsidRPr="00C71167">
        <w:rPr>
          <w:rFonts w:ascii="Calibri" w:hAnsi="Calibri"/>
          <w:lang w:val="es-ES"/>
        </w:rPr>
        <w:tab/>
      </w:r>
      <w:r w:rsidRPr="00C71167">
        <w:rPr>
          <w:rFonts w:ascii="Calibri" w:hAnsi="Calibri" w:cs="Calibri"/>
          <w:lang w:val="es-ES"/>
        </w:rPr>
        <w:t>Jean-François Richet</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ab/>
      </w:r>
      <w:r w:rsidRPr="00C71167">
        <w:rPr>
          <w:rFonts w:ascii="Calibri" w:hAnsi="Calibri" w:cs="Calibri"/>
          <w:caps/>
          <w:lang w:val="es-ES"/>
        </w:rPr>
        <w:t>MESRINE PARTE I: INSTINTO DE MUERTE</w:t>
      </w:r>
      <w:r w:rsidRPr="00C71167">
        <w:rPr>
          <w:rFonts w:ascii="Calibri" w:hAnsi="Calibri"/>
          <w:lang w:val="es-ES"/>
        </w:rPr>
        <w:tab/>
      </w:r>
      <w:r w:rsidRPr="00C71167">
        <w:rPr>
          <w:rFonts w:ascii="Calibri" w:hAnsi="Calibri" w:cs="Calibri"/>
          <w:lang w:val="es-ES"/>
        </w:rPr>
        <w:t>Jean-François Richet</w:t>
      </w:r>
    </w:p>
    <w:p w:rsidR="00173817" w:rsidRPr="00C71167" w:rsidRDefault="00173817" w:rsidP="00B53A4C">
      <w:pPr>
        <w:widowControl w:val="0"/>
        <w:tabs>
          <w:tab w:val="left" w:pos="1418"/>
          <w:tab w:val="left" w:pos="6521"/>
        </w:tabs>
        <w:jc w:val="both"/>
        <w:rPr>
          <w:rFonts w:ascii="Calibri" w:hAnsi="Calibri" w:cs="Calibri"/>
          <w:i/>
          <w:iCs/>
          <w:lang w:val="es-ES"/>
        </w:rPr>
      </w:pPr>
      <w:r w:rsidRPr="00C71167">
        <w:rPr>
          <w:rFonts w:ascii="Calibri" w:hAnsi="Calibri"/>
          <w:i/>
          <w:iCs/>
          <w:lang w:val="es-ES"/>
        </w:rPr>
        <w:tab/>
      </w:r>
      <w:r w:rsidRPr="00C71167">
        <w:rPr>
          <w:rFonts w:ascii="Calibri" w:hAnsi="Calibri" w:cs="Calibri"/>
          <w:i/>
          <w:iCs/>
          <w:lang w:val="es-ES"/>
        </w:rPr>
        <w:t>César al Mejor Actor</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2007</w:t>
      </w:r>
      <w:r w:rsidRPr="00C71167">
        <w:rPr>
          <w:rFonts w:ascii="Calibri" w:hAnsi="Calibri" w:cs="Calibri"/>
          <w:lang w:val="es-ES"/>
        </w:rPr>
        <w:tab/>
      </w:r>
      <w:r w:rsidRPr="00C71167">
        <w:rPr>
          <w:rFonts w:ascii="Calibri" w:hAnsi="Calibri" w:cs="Calibri"/>
          <w:caps/>
          <w:lang w:val="es-ES"/>
        </w:rPr>
        <w:t>PROMESAS DEL ESTE</w:t>
      </w:r>
      <w:r w:rsidRPr="00C71167">
        <w:rPr>
          <w:rFonts w:ascii="Calibri" w:hAnsi="Calibri"/>
          <w:lang w:val="es-ES"/>
        </w:rPr>
        <w:tab/>
      </w:r>
      <w:r w:rsidRPr="00C71167">
        <w:rPr>
          <w:rFonts w:ascii="Calibri" w:hAnsi="Calibri" w:cs="Calibri"/>
          <w:lang w:val="es-ES"/>
        </w:rPr>
        <w:t xml:space="preserve">David Cronenberg </w:t>
      </w:r>
    </w:p>
    <w:p w:rsidR="00173817" w:rsidRPr="001A7E4B" w:rsidRDefault="00173817" w:rsidP="00B53A4C">
      <w:pPr>
        <w:widowControl w:val="0"/>
        <w:tabs>
          <w:tab w:val="left" w:pos="1418"/>
          <w:tab w:val="left" w:pos="6521"/>
        </w:tabs>
        <w:jc w:val="both"/>
        <w:rPr>
          <w:rFonts w:ascii="Calibri" w:hAnsi="Calibri" w:cs="Calibri"/>
        </w:rPr>
      </w:pPr>
      <w:r w:rsidRPr="00C71167">
        <w:rPr>
          <w:rFonts w:ascii="Calibri" w:hAnsi="Calibri" w:cs="Calibri"/>
          <w:lang w:val="es-ES"/>
        </w:rPr>
        <w:tab/>
      </w:r>
      <w:r w:rsidRPr="001A7E4B">
        <w:rPr>
          <w:rFonts w:ascii="Calibri" w:hAnsi="Calibri" w:cs="Calibri"/>
          <w:caps/>
        </w:rPr>
        <w:t>Ocean’s 13</w:t>
      </w:r>
      <w:r w:rsidRPr="001A7E4B">
        <w:rPr>
          <w:rFonts w:ascii="Calibri" w:hAnsi="Calibri"/>
        </w:rPr>
        <w:tab/>
      </w:r>
      <w:r w:rsidRPr="001A7E4B">
        <w:rPr>
          <w:rFonts w:ascii="Calibri" w:hAnsi="Calibri" w:cs="Calibri"/>
        </w:rPr>
        <w:t xml:space="preserve">Steven </w:t>
      </w:r>
      <w:proofErr w:type="spellStart"/>
      <w:r w:rsidRPr="001A7E4B">
        <w:rPr>
          <w:rFonts w:ascii="Calibri" w:hAnsi="Calibri" w:cs="Calibri"/>
        </w:rPr>
        <w:t>Soderbergh</w:t>
      </w:r>
      <w:proofErr w:type="spellEnd"/>
      <w:r w:rsidRPr="001A7E4B">
        <w:rPr>
          <w:rFonts w:ascii="Calibri" w:hAnsi="Calibri" w:cs="Calibri"/>
        </w:rPr>
        <w:t xml:space="preserve"> </w:t>
      </w:r>
    </w:p>
    <w:p w:rsidR="00173817" w:rsidRPr="001A7E4B" w:rsidRDefault="00173817" w:rsidP="00B53A4C">
      <w:pPr>
        <w:widowControl w:val="0"/>
        <w:tabs>
          <w:tab w:val="left" w:pos="1418"/>
          <w:tab w:val="left" w:pos="6521"/>
        </w:tabs>
        <w:jc w:val="both"/>
        <w:rPr>
          <w:rFonts w:ascii="Calibri" w:hAnsi="Calibri" w:cs="Calibri"/>
        </w:rPr>
      </w:pPr>
      <w:r w:rsidRPr="001A7E4B">
        <w:rPr>
          <w:rFonts w:ascii="Calibri" w:hAnsi="Calibri" w:cs="Calibri"/>
        </w:rPr>
        <w:t>2006</w:t>
      </w:r>
      <w:r w:rsidRPr="001A7E4B">
        <w:rPr>
          <w:rFonts w:ascii="Calibri" w:hAnsi="Calibri" w:cs="Calibri"/>
        </w:rPr>
        <w:tab/>
      </w:r>
      <w:r w:rsidRPr="001A7E4B">
        <w:rPr>
          <w:rFonts w:ascii="Calibri" w:hAnsi="Calibri" w:cs="Calibri"/>
          <w:caps/>
        </w:rPr>
        <w:t>Sheitan</w:t>
      </w:r>
      <w:r w:rsidRPr="001A7E4B">
        <w:rPr>
          <w:rFonts w:ascii="Calibri" w:hAnsi="Calibri"/>
        </w:rPr>
        <w:tab/>
      </w:r>
      <w:r w:rsidRPr="001A7E4B">
        <w:rPr>
          <w:rFonts w:ascii="Calibri" w:hAnsi="Calibri" w:cs="Calibri"/>
        </w:rPr>
        <w:t xml:space="preserve">Kim </w:t>
      </w:r>
      <w:proofErr w:type="spellStart"/>
      <w:r w:rsidRPr="001A7E4B">
        <w:rPr>
          <w:rFonts w:ascii="Calibri" w:hAnsi="Calibri" w:cs="Calibri"/>
        </w:rPr>
        <w:t>Chapiron</w:t>
      </w:r>
      <w:proofErr w:type="spellEnd"/>
    </w:p>
    <w:p w:rsidR="00173817" w:rsidRPr="001A7E4B" w:rsidRDefault="00173817" w:rsidP="00B53A4C">
      <w:pPr>
        <w:widowControl w:val="0"/>
        <w:tabs>
          <w:tab w:val="left" w:pos="1418"/>
          <w:tab w:val="left" w:pos="6521"/>
        </w:tabs>
        <w:jc w:val="both"/>
        <w:rPr>
          <w:rFonts w:ascii="Calibri" w:hAnsi="Calibri" w:cs="Calibri"/>
        </w:rPr>
      </w:pPr>
      <w:r w:rsidRPr="001A7E4B">
        <w:rPr>
          <w:rFonts w:ascii="Calibri" w:hAnsi="Calibri" w:cs="Calibri"/>
        </w:rPr>
        <w:t>2005</w:t>
      </w:r>
      <w:r w:rsidRPr="001A7E4B">
        <w:rPr>
          <w:rFonts w:ascii="Calibri" w:hAnsi="Calibri" w:cs="Calibri"/>
        </w:rPr>
        <w:tab/>
      </w:r>
      <w:r w:rsidRPr="001A7E4B">
        <w:rPr>
          <w:rFonts w:ascii="Calibri" w:hAnsi="Calibri" w:cs="Calibri"/>
          <w:caps/>
        </w:rPr>
        <w:t>SIN CONTROL (DERAILED)</w:t>
      </w:r>
      <w:r w:rsidRPr="001A7E4B">
        <w:rPr>
          <w:rFonts w:ascii="Calibri" w:hAnsi="Calibri"/>
        </w:rPr>
        <w:tab/>
      </w:r>
      <w:proofErr w:type="spellStart"/>
      <w:r w:rsidRPr="001A7E4B">
        <w:rPr>
          <w:rFonts w:ascii="Calibri" w:hAnsi="Calibri" w:cs="Calibri"/>
        </w:rPr>
        <w:t>Mikael</w:t>
      </w:r>
      <w:proofErr w:type="spellEnd"/>
      <w:r w:rsidRPr="001A7E4B">
        <w:rPr>
          <w:rFonts w:ascii="Calibri" w:hAnsi="Calibri" w:cs="Calibri"/>
        </w:rPr>
        <w:t xml:space="preserve"> </w:t>
      </w:r>
      <w:proofErr w:type="spellStart"/>
      <w:r w:rsidRPr="001A7E4B">
        <w:rPr>
          <w:rFonts w:ascii="Calibri" w:hAnsi="Calibri" w:cs="Calibri"/>
        </w:rPr>
        <w:t>Håfström</w:t>
      </w:r>
      <w:proofErr w:type="spellEnd"/>
    </w:p>
    <w:p w:rsidR="00173817" w:rsidRPr="001A7E4B" w:rsidRDefault="00173817" w:rsidP="00B53A4C">
      <w:pPr>
        <w:widowControl w:val="0"/>
        <w:tabs>
          <w:tab w:val="left" w:pos="1418"/>
          <w:tab w:val="left" w:pos="6521"/>
        </w:tabs>
        <w:jc w:val="both"/>
        <w:rPr>
          <w:rFonts w:ascii="Calibri" w:hAnsi="Calibri" w:cs="Calibri"/>
        </w:rPr>
      </w:pPr>
      <w:r w:rsidRPr="001A7E4B">
        <w:rPr>
          <w:rFonts w:ascii="Calibri" w:hAnsi="Calibri" w:cs="Calibri"/>
        </w:rPr>
        <w:t>2004</w:t>
      </w:r>
      <w:r w:rsidRPr="001A7E4B">
        <w:rPr>
          <w:rFonts w:ascii="Calibri" w:hAnsi="Calibri" w:cs="Calibri"/>
        </w:rPr>
        <w:tab/>
      </w:r>
      <w:r w:rsidRPr="001A7E4B">
        <w:rPr>
          <w:rFonts w:ascii="Calibri" w:hAnsi="Calibri" w:cs="Calibri"/>
          <w:caps/>
        </w:rPr>
        <w:t>Ocean’s 12</w:t>
      </w:r>
      <w:r w:rsidRPr="001A7E4B">
        <w:rPr>
          <w:rFonts w:ascii="Calibri" w:hAnsi="Calibri"/>
        </w:rPr>
        <w:tab/>
      </w:r>
      <w:r w:rsidRPr="001A7E4B">
        <w:rPr>
          <w:rFonts w:ascii="Calibri" w:hAnsi="Calibri" w:cs="Calibri"/>
        </w:rPr>
        <w:t xml:space="preserve">Steven </w:t>
      </w:r>
      <w:proofErr w:type="spellStart"/>
      <w:r w:rsidRPr="001A7E4B">
        <w:rPr>
          <w:rFonts w:ascii="Calibri" w:hAnsi="Calibri" w:cs="Calibri"/>
        </w:rPr>
        <w:t>Soderbergh</w:t>
      </w:r>
      <w:proofErr w:type="spellEnd"/>
    </w:p>
    <w:p w:rsidR="00173817" w:rsidRPr="00C71167" w:rsidRDefault="00173817" w:rsidP="00B53A4C">
      <w:pPr>
        <w:widowControl w:val="0"/>
        <w:tabs>
          <w:tab w:val="left" w:pos="1418"/>
          <w:tab w:val="left" w:pos="6521"/>
        </w:tabs>
        <w:jc w:val="both"/>
        <w:rPr>
          <w:rFonts w:ascii="Calibri" w:hAnsi="Calibri" w:cs="Calibri"/>
          <w:lang w:val="es-ES"/>
        </w:rPr>
      </w:pPr>
      <w:r w:rsidRPr="001A7E4B">
        <w:rPr>
          <w:rFonts w:ascii="Calibri" w:hAnsi="Calibri" w:cs="Calibri"/>
        </w:rPr>
        <w:tab/>
      </w:r>
      <w:r w:rsidRPr="00C71167">
        <w:rPr>
          <w:rFonts w:ascii="Calibri" w:hAnsi="Calibri" w:cs="Calibri"/>
          <w:lang w:val="es-ES"/>
        </w:rPr>
        <w:t>BLUEBERRY: LA EXPERIENCIA SECRETA</w:t>
      </w:r>
      <w:r w:rsidRPr="00C71167">
        <w:rPr>
          <w:rFonts w:ascii="Calibri" w:hAnsi="Calibri" w:cs="Calibri"/>
          <w:lang w:val="es-ES"/>
        </w:rPr>
        <w:tab/>
        <w:t>Jan Kounen</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ab/>
      </w:r>
      <w:r w:rsidRPr="00C71167">
        <w:rPr>
          <w:rFonts w:ascii="Calibri" w:hAnsi="Calibri" w:cs="Calibri"/>
          <w:caps/>
          <w:lang w:val="es-ES"/>
        </w:rPr>
        <w:t>Agentes secretos</w:t>
      </w:r>
      <w:r w:rsidRPr="00C71167">
        <w:rPr>
          <w:rFonts w:ascii="Calibri" w:hAnsi="Calibri"/>
          <w:lang w:val="es-ES"/>
        </w:rPr>
        <w:tab/>
      </w:r>
      <w:r w:rsidRPr="00C71167">
        <w:rPr>
          <w:rFonts w:ascii="Calibri" w:hAnsi="Calibri" w:cs="Calibri"/>
          <w:lang w:val="es-ES"/>
        </w:rPr>
        <w:t>Frédéric Schœndœrffer</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2002</w:t>
      </w:r>
      <w:r w:rsidRPr="00C71167">
        <w:rPr>
          <w:rFonts w:ascii="Calibri" w:hAnsi="Calibri" w:cs="Calibri"/>
          <w:lang w:val="es-ES"/>
        </w:rPr>
        <w:tab/>
      </w:r>
      <w:r w:rsidRPr="00C71167">
        <w:rPr>
          <w:rFonts w:ascii="Calibri" w:hAnsi="Calibri" w:cs="Calibri"/>
          <w:caps/>
          <w:lang w:val="es-ES"/>
        </w:rPr>
        <w:t>Irreversible</w:t>
      </w:r>
      <w:r w:rsidRPr="00C71167">
        <w:rPr>
          <w:rFonts w:ascii="Calibri" w:hAnsi="Calibri"/>
          <w:lang w:val="es-ES"/>
        </w:rPr>
        <w:tab/>
      </w:r>
      <w:r w:rsidRPr="00C71167">
        <w:rPr>
          <w:rFonts w:ascii="Calibri" w:hAnsi="Calibri" w:cs="Calibri"/>
          <w:lang w:val="es-ES"/>
        </w:rPr>
        <w:t>Gaspar Noé</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ab/>
      </w:r>
      <w:r w:rsidRPr="00C71167">
        <w:rPr>
          <w:rFonts w:ascii="Calibri" w:hAnsi="Calibri" w:cs="Calibri"/>
          <w:caps/>
          <w:lang w:val="es-ES"/>
        </w:rPr>
        <w:t>El misterio de Wells</w:t>
      </w:r>
      <w:r w:rsidRPr="00C71167">
        <w:rPr>
          <w:rFonts w:ascii="Calibri" w:hAnsi="Calibri"/>
          <w:lang w:val="es-ES"/>
        </w:rPr>
        <w:tab/>
      </w:r>
      <w:r w:rsidRPr="00C71167">
        <w:rPr>
          <w:rFonts w:ascii="Calibri" w:hAnsi="Calibri" w:cs="Calibri"/>
          <w:lang w:val="es-ES"/>
        </w:rPr>
        <w:t>Paul McGuigan</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2001</w:t>
      </w:r>
      <w:r w:rsidRPr="00C71167">
        <w:rPr>
          <w:rFonts w:ascii="Calibri" w:hAnsi="Calibri" w:cs="Calibri"/>
          <w:lang w:val="es-ES"/>
        </w:rPr>
        <w:tab/>
        <w:t>LEE MIS LABIOS</w:t>
      </w:r>
      <w:r w:rsidRPr="00C71167">
        <w:rPr>
          <w:rFonts w:ascii="Calibri" w:hAnsi="Calibri" w:cs="Calibri"/>
          <w:lang w:val="es-ES"/>
        </w:rPr>
        <w:tab/>
        <w:t xml:space="preserve">Jacques Audiard </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ab/>
        <w:t>EL PACTO DE LOS LOBOS</w:t>
      </w:r>
      <w:r w:rsidRPr="00C71167">
        <w:rPr>
          <w:rFonts w:ascii="Calibri" w:hAnsi="Calibri" w:cs="Calibri"/>
          <w:lang w:val="es-ES"/>
        </w:rPr>
        <w:tab/>
        <w:t>Christophe Gans</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ab/>
      </w:r>
      <w:r w:rsidRPr="00C71167">
        <w:rPr>
          <w:rFonts w:ascii="Calibri" w:hAnsi="Calibri" w:cs="Calibri"/>
          <w:caps/>
          <w:lang w:val="es-ES"/>
        </w:rPr>
        <w:t xml:space="preserve">Shrek </w:t>
      </w:r>
      <w:r w:rsidRPr="00C71167">
        <w:rPr>
          <w:rFonts w:ascii="Calibri" w:hAnsi="Calibri"/>
          <w:lang w:val="es-ES"/>
        </w:rPr>
        <w:tab/>
      </w:r>
      <w:r w:rsidRPr="00C71167">
        <w:rPr>
          <w:rFonts w:ascii="Calibri" w:hAnsi="Calibri" w:cs="Calibri"/>
          <w:lang w:val="es-ES"/>
        </w:rPr>
        <w:t>Andrew Adamson, Vicky Jenson</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2000</w:t>
      </w:r>
      <w:r w:rsidRPr="00C71167">
        <w:rPr>
          <w:rFonts w:ascii="Calibri" w:hAnsi="Calibri" w:cs="Calibri"/>
          <w:lang w:val="es-ES"/>
        </w:rPr>
        <w:tab/>
        <w:t>LOS RÍOS DE COLOR PÚRPURA</w:t>
      </w:r>
      <w:r w:rsidRPr="00C71167">
        <w:rPr>
          <w:rFonts w:ascii="Calibri" w:hAnsi="Calibri"/>
          <w:lang w:val="es-ES"/>
        </w:rPr>
        <w:tab/>
      </w:r>
      <w:r w:rsidRPr="00C71167">
        <w:rPr>
          <w:rFonts w:ascii="Calibri" w:hAnsi="Calibri" w:cs="Calibri"/>
          <w:lang w:val="es-ES"/>
        </w:rPr>
        <w:t>Mathieu Kassovitz </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1999</w:t>
      </w:r>
      <w:r w:rsidRPr="00C71167">
        <w:rPr>
          <w:rFonts w:ascii="Calibri" w:hAnsi="Calibri" w:cs="Calibri"/>
          <w:lang w:val="es-ES"/>
        </w:rPr>
        <w:tab/>
        <w:t xml:space="preserve">JUANA DE ARCO DE LUC </w:t>
      </w:r>
      <w:r w:rsidRPr="00C71167">
        <w:rPr>
          <w:rFonts w:ascii="Calibri" w:hAnsi="Calibri" w:cs="Calibri"/>
          <w:caps/>
          <w:lang w:val="es-ES"/>
        </w:rPr>
        <w:t>BESSON</w:t>
      </w:r>
      <w:r w:rsidRPr="00C71167">
        <w:rPr>
          <w:rFonts w:ascii="Calibri" w:hAnsi="Calibri"/>
          <w:lang w:val="es-ES"/>
        </w:rPr>
        <w:tab/>
      </w:r>
      <w:r w:rsidRPr="00C71167">
        <w:rPr>
          <w:rFonts w:ascii="Calibri" w:hAnsi="Calibri" w:cs="Calibri"/>
          <w:lang w:val="es-ES"/>
        </w:rPr>
        <w:t xml:space="preserve">Luc Besson </w:t>
      </w:r>
    </w:p>
    <w:p w:rsidR="00173817" w:rsidRPr="001A7E4B" w:rsidRDefault="00173817" w:rsidP="00B53A4C">
      <w:pPr>
        <w:widowControl w:val="0"/>
        <w:tabs>
          <w:tab w:val="left" w:pos="1418"/>
          <w:tab w:val="left" w:pos="6521"/>
        </w:tabs>
        <w:jc w:val="both"/>
        <w:rPr>
          <w:rFonts w:ascii="Calibri" w:hAnsi="Calibri" w:cs="Calibri"/>
        </w:rPr>
      </w:pPr>
      <w:r w:rsidRPr="001A7E4B">
        <w:rPr>
          <w:rFonts w:ascii="Calibri" w:hAnsi="Calibri" w:cs="Calibri"/>
        </w:rPr>
        <w:t>1998</w:t>
      </w:r>
      <w:r w:rsidRPr="001A7E4B">
        <w:rPr>
          <w:rFonts w:ascii="Calibri" w:hAnsi="Calibri" w:cs="Calibri"/>
        </w:rPr>
        <w:tab/>
      </w:r>
      <w:r w:rsidRPr="001A7E4B">
        <w:rPr>
          <w:rFonts w:ascii="Calibri" w:hAnsi="Calibri" w:cs="Calibri"/>
          <w:caps/>
        </w:rPr>
        <w:t xml:space="preserve">Elizabeth </w:t>
      </w:r>
      <w:r w:rsidRPr="001A7E4B">
        <w:rPr>
          <w:rFonts w:ascii="Calibri" w:hAnsi="Calibri"/>
        </w:rPr>
        <w:tab/>
      </w:r>
      <w:proofErr w:type="spellStart"/>
      <w:r w:rsidRPr="001A7E4B">
        <w:rPr>
          <w:rFonts w:ascii="Calibri" w:hAnsi="Calibri" w:cs="Calibri"/>
        </w:rPr>
        <w:t>Shekhar</w:t>
      </w:r>
      <w:proofErr w:type="spellEnd"/>
      <w:r w:rsidRPr="001A7E4B">
        <w:rPr>
          <w:rFonts w:ascii="Calibri" w:hAnsi="Calibri" w:cs="Calibri"/>
        </w:rPr>
        <w:t xml:space="preserve"> </w:t>
      </w:r>
      <w:proofErr w:type="spellStart"/>
      <w:r w:rsidRPr="001A7E4B">
        <w:rPr>
          <w:rFonts w:ascii="Calibri" w:hAnsi="Calibri" w:cs="Calibri"/>
        </w:rPr>
        <w:t>Kapur</w:t>
      </w:r>
      <w:proofErr w:type="spellEnd"/>
    </w:p>
    <w:p w:rsidR="00173817" w:rsidRPr="001A7E4B" w:rsidRDefault="00173817" w:rsidP="00B53A4C">
      <w:pPr>
        <w:widowControl w:val="0"/>
        <w:tabs>
          <w:tab w:val="left" w:pos="1418"/>
          <w:tab w:val="left" w:pos="6521"/>
        </w:tabs>
        <w:jc w:val="both"/>
        <w:rPr>
          <w:rFonts w:ascii="Calibri" w:hAnsi="Calibri" w:cs="Calibri"/>
        </w:rPr>
      </w:pPr>
      <w:r w:rsidRPr="001A7E4B">
        <w:rPr>
          <w:rFonts w:ascii="Calibri" w:hAnsi="Calibri" w:cs="Calibri"/>
        </w:rPr>
        <w:t xml:space="preserve">1997 </w:t>
      </w:r>
      <w:r w:rsidRPr="001A7E4B">
        <w:rPr>
          <w:rFonts w:ascii="Calibri" w:hAnsi="Calibri" w:cs="Calibri"/>
        </w:rPr>
        <w:tab/>
      </w:r>
      <w:r w:rsidRPr="001A7E4B">
        <w:rPr>
          <w:rFonts w:ascii="Calibri" w:hAnsi="Calibri" w:cs="Calibri"/>
          <w:caps/>
        </w:rPr>
        <w:t>Dobermann</w:t>
      </w:r>
      <w:r w:rsidRPr="001A7E4B">
        <w:rPr>
          <w:rFonts w:ascii="Calibri" w:hAnsi="Calibri"/>
        </w:rPr>
        <w:tab/>
      </w:r>
      <w:r w:rsidRPr="001A7E4B">
        <w:rPr>
          <w:rFonts w:ascii="Calibri" w:hAnsi="Calibri" w:cs="Calibri"/>
        </w:rPr>
        <w:t xml:space="preserve">Jan </w:t>
      </w:r>
      <w:proofErr w:type="spellStart"/>
      <w:r w:rsidRPr="001A7E4B">
        <w:rPr>
          <w:rFonts w:ascii="Calibri" w:hAnsi="Calibri" w:cs="Calibri"/>
        </w:rPr>
        <w:t>Kounen</w:t>
      </w:r>
      <w:proofErr w:type="spellEnd"/>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1996</w:t>
      </w:r>
      <w:r w:rsidRPr="00C71167">
        <w:rPr>
          <w:rFonts w:ascii="Calibri" w:hAnsi="Calibri" w:cs="Calibri"/>
          <w:lang w:val="es-ES"/>
        </w:rPr>
        <w:tab/>
      </w:r>
      <w:r w:rsidRPr="00C71167">
        <w:rPr>
          <w:rFonts w:ascii="Calibri" w:hAnsi="Calibri" w:cs="Calibri"/>
          <w:caps/>
          <w:lang w:val="es-ES"/>
        </w:rPr>
        <w:t>FLASH BACK (EL APARTAMENTO)</w:t>
      </w:r>
      <w:r w:rsidRPr="00C71167">
        <w:rPr>
          <w:rFonts w:ascii="Calibri" w:hAnsi="Calibri"/>
          <w:lang w:val="es-ES"/>
        </w:rPr>
        <w:tab/>
      </w:r>
      <w:r w:rsidRPr="00C71167">
        <w:rPr>
          <w:rFonts w:ascii="Calibri" w:hAnsi="Calibri" w:cs="Calibri"/>
          <w:lang w:val="es-ES"/>
        </w:rPr>
        <w:t>Gilles Mimouni</w:t>
      </w:r>
    </w:p>
    <w:p w:rsidR="00173817" w:rsidRPr="00C71167" w:rsidRDefault="00173817" w:rsidP="00B53A4C">
      <w:pPr>
        <w:widowControl w:val="0"/>
        <w:tabs>
          <w:tab w:val="left" w:pos="1418"/>
          <w:tab w:val="left" w:pos="6521"/>
        </w:tabs>
        <w:jc w:val="both"/>
        <w:rPr>
          <w:rFonts w:ascii="Calibri" w:hAnsi="Calibri" w:cs="Calibri"/>
          <w:lang w:val="es-ES"/>
        </w:rPr>
      </w:pPr>
      <w:r w:rsidRPr="00C71167">
        <w:rPr>
          <w:rFonts w:ascii="Calibri" w:hAnsi="Calibri" w:cs="Calibri"/>
          <w:lang w:val="es-ES"/>
        </w:rPr>
        <w:t>1995</w:t>
      </w:r>
      <w:r w:rsidRPr="00C71167">
        <w:rPr>
          <w:rFonts w:ascii="Calibri" w:hAnsi="Calibri" w:cs="Calibri"/>
          <w:lang w:val="es-ES"/>
        </w:rPr>
        <w:tab/>
      </w:r>
      <w:r w:rsidRPr="00C71167">
        <w:rPr>
          <w:rFonts w:ascii="Calibri" w:hAnsi="Calibri" w:cs="Calibri"/>
          <w:caps/>
          <w:lang w:val="es-ES"/>
        </w:rPr>
        <w:t>Jefferson en París (Los amores de un presidente)</w:t>
      </w:r>
      <w:r w:rsidR="00C71167">
        <w:rPr>
          <w:rFonts w:ascii="Calibri" w:hAnsi="Calibri" w:cs="Calibri"/>
          <w:caps/>
          <w:lang w:val="es-ES"/>
        </w:rPr>
        <w:t xml:space="preserve"> </w:t>
      </w:r>
      <w:r w:rsidRPr="00C71167">
        <w:rPr>
          <w:rFonts w:ascii="Calibri" w:hAnsi="Calibri" w:cs="Calibri"/>
          <w:lang w:val="es-ES"/>
        </w:rPr>
        <w:t xml:space="preserve">James Ivory </w:t>
      </w:r>
    </w:p>
    <w:p w:rsidR="00173817" w:rsidRPr="00C71167" w:rsidRDefault="00173817" w:rsidP="00B53A4C">
      <w:pPr>
        <w:widowControl w:val="0"/>
        <w:tabs>
          <w:tab w:val="left" w:pos="1418"/>
          <w:tab w:val="left" w:pos="6521"/>
        </w:tabs>
        <w:jc w:val="both"/>
        <w:rPr>
          <w:rFonts w:ascii="Calibri" w:hAnsi="Calibri"/>
          <w:lang w:val="es-ES"/>
        </w:rPr>
      </w:pPr>
      <w:r w:rsidRPr="00C71167">
        <w:rPr>
          <w:rFonts w:ascii="Calibri" w:hAnsi="Calibri" w:cs="Calibri"/>
          <w:lang w:val="es-ES"/>
        </w:rPr>
        <w:tab/>
      </w:r>
      <w:r w:rsidRPr="00C71167">
        <w:rPr>
          <w:rFonts w:ascii="Calibri" w:hAnsi="Calibri" w:cs="Calibri"/>
          <w:caps/>
          <w:lang w:val="es-ES"/>
        </w:rPr>
        <w:t>El odio</w:t>
      </w:r>
      <w:r w:rsidRPr="00C71167">
        <w:rPr>
          <w:rFonts w:ascii="Calibri" w:hAnsi="Calibri"/>
          <w:lang w:val="es-ES"/>
        </w:rPr>
        <w:tab/>
      </w:r>
      <w:r w:rsidRPr="00C71167">
        <w:rPr>
          <w:rFonts w:ascii="Calibri" w:hAnsi="Calibri" w:cs="Calibri"/>
          <w:lang w:val="es-ES"/>
        </w:rPr>
        <w:t>Mathieu Kassovitz</w:t>
      </w:r>
    </w:p>
    <w:p w:rsidR="00173817" w:rsidRPr="00C71167" w:rsidRDefault="00173817" w:rsidP="00B53A4C">
      <w:pPr>
        <w:widowControl w:val="0"/>
        <w:jc w:val="both"/>
        <w:rPr>
          <w:rFonts w:ascii="Calibri" w:hAnsi="Calibri"/>
          <w:lang w:val="es-ES"/>
        </w:rPr>
      </w:pPr>
    </w:p>
    <w:p w:rsidR="00173817" w:rsidRPr="00C71167" w:rsidRDefault="00173817" w:rsidP="00B53A4C">
      <w:pPr>
        <w:widowControl w:val="0"/>
        <w:jc w:val="both"/>
        <w:rPr>
          <w:rFonts w:ascii="Calibri" w:hAnsi="Calibri"/>
          <w:lang w:val="es-ES"/>
        </w:rPr>
      </w:pPr>
      <w:r w:rsidRPr="00C71167">
        <w:rPr>
          <w:rFonts w:ascii="Calibri" w:hAnsi="Calibri" w:cs="Calibri"/>
          <w:b/>
          <w:bCs/>
          <w:lang w:val="es-ES"/>
        </w:rPr>
        <w:t>Director</w:t>
      </w:r>
    </w:p>
    <w:p w:rsidR="00173817" w:rsidRPr="00C71167" w:rsidRDefault="00173817" w:rsidP="00B53A4C">
      <w:pPr>
        <w:widowControl w:val="0"/>
        <w:tabs>
          <w:tab w:val="left" w:pos="1418"/>
        </w:tabs>
        <w:jc w:val="both"/>
        <w:rPr>
          <w:rFonts w:ascii="Calibri" w:hAnsi="Calibri"/>
          <w:lang w:val="es-ES"/>
        </w:rPr>
      </w:pPr>
      <w:r w:rsidRPr="00C71167">
        <w:rPr>
          <w:rFonts w:ascii="Calibri" w:hAnsi="Calibri" w:cs="Calibri"/>
          <w:lang w:val="es-ES"/>
        </w:rPr>
        <w:t>1997</w:t>
      </w:r>
      <w:r w:rsidRPr="00C71167">
        <w:rPr>
          <w:rFonts w:ascii="Calibri" w:hAnsi="Calibri" w:cs="Calibri"/>
          <w:lang w:val="es-ES"/>
        </w:rPr>
        <w:tab/>
      </w:r>
      <w:r w:rsidRPr="00C71167">
        <w:rPr>
          <w:rFonts w:ascii="Calibri" w:hAnsi="Calibri" w:cs="Calibri"/>
          <w:caps/>
          <w:lang w:val="es-ES"/>
        </w:rPr>
        <w:t>Shabbat Night Fever</w:t>
      </w:r>
      <w:r w:rsidRPr="00C71167">
        <w:rPr>
          <w:rFonts w:ascii="Calibri" w:hAnsi="Calibri" w:cs="Calibri"/>
          <w:lang w:val="es-ES"/>
        </w:rPr>
        <w:t xml:space="preserve"> (cortometraje)</w:t>
      </w:r>
    </w:p>
    <w:p w:rsidR="00173817" w:rsidRPr="00C71167" w:rsidRDefault="00173817" w:rsidP="00B53A4C">
      <w:pPr>
        <w:autoSpaceDE w:val="0"/>
        <w:jc w:val="both"/>
        <w:rPr>
          <w:rFonts w:ascii="Calibri" w:hAnsi="Calibri"/>
          <w:sz w:val="32"/>
          <w:szCs w:val="32"/>
          <w:lang w:val="es-ES"/>
        </w:rPr>
      </w:pPr>
      <w:r w:rsidRPr="00C71167">
        <w:rPr>
          <w:rFonts w:ascii="Calibri" w:hAnsi="Calibri" w:cs="Calibri"/>
          <w:lang w:val="es-ES" w:eastAsia="ar-SA" w:bidi="ar-SA"/>
        </w:rPr>
        <w:br w:type="page"/>
      </w:r>
      <w:r w:rsidRPr="00C71167">
        <w:rPr>
          <w:rFonts w:ascii="Calibri" w:hAnsi="Calibri" w:cs="Calibri"/>
          <w:b/>
          <w:bCs/>
          <w:sz w:val="32"/>
          <w:szCs w:val="32"/>
          <w:lang w:val="es-ES"/>
        </w:rPr>
        <w:lastRenderedPageBreak/>
        <w:t>TOBY JONES – Rey de Highhills</w:t>
      </w:r>
    </w:p>
    <w:p w:rsidR="00173817" w:rsidRPr="00C71167" w:rsidRDefault="00173817" w:rsidP="00B53A4C">
      <w:pPr>
        <w:widowControl w:val="0"/>
        <w:jc w:val="both"/>
        <w:rPr>
          <w:rFonts w:ascii="Calibri" w:hAnsi="Calibri" w:cs="Calibri"/>
          <w:lang w:val="es-ES" w:eastAsia="ar-SA" w:bidi="ar-SA"/>
        </w:rPr>
      </w:pPr>
      <w:r w:rsidRPr="00C71167">
        <w:rPr>
          <w:rFonts w:ascii="Calibri" w:hAnsi="Calibri" w:cs="Calibri"/>
          <w:lang w:val="es-ES"/>
        </w:rPr>
        <w:t>(Filmografía escogida)</w:t>
      </w:r>
    </w:p>
    <w:p w:rsidR="00173817" w:rsidRPr="00C71167" w:rsidRDefault="00173817" w:rsidP="00B53A4C">
      <w:pPr>
        <w:widowControl w:val="0"/>
        <w:tabs>
          <w:tab w:val="left" w:pos="1418"/>
          <w:tab w:val="left" w:pos="6521"/>
        </w:tabs>
        <w:jc w:val="both"/>
        <w:rPr>
          <w:rFonts w:ascii="Calibri" w:hAnsi="Calibri" w:cs="Calibri"/>
          <w:lang w:val="es-ES" w:eastAsia="ar-SA" w:bidi="ar-SA"/>
        </w:rPr>
      </w:pPr>
    </w:p>
    <w:p w:rsidR="00173817" w:rsidRPr="00C71167" w:rsidRDefault="00173817" w:rsidP="00B53A4C">
      <w:pPr>
        <w:widowControl w:val="0"/>
        <w:tabs>
          <w:tab w:val="left" w:pos="1418"/>
          <w:tab w:val="left" w:pos="6521"/>
        </w:tabs>
        <w:jc w:val="both"/>
        <w:rPr>
          <w:rFonts w:ascii="Calibri" w:hAnsi="Calibri"/>
          <w:lang w:val="es-ES"/>
        </w:rPr>
      </w:pPr>
      <w:r w:rsidRPr="00C71167">
        <w:rPr>
          <w:rFonts w:ascii="Calibri" w:hAnsi="Calibri" w:cs="Calibri"/>
          <w:b/>
          <w:bCs/>
          <w:lang w:val="es-ES"/>
        </w:rPr>
        <w:t>Cine</w:t>
      </w:r>
    </w:p>
    <w:p w:rsidR="00173817" w:rsidRPr="00C71167" w:rsidRDefault="00173817" w:rsidP="00B53A4C">
      <w:pPr>
        <w:widowControl w:val="0"/>
        <w:tabs>
          <w:tab w:val="left" w:pos="1418"/>
          <w:tab w:val="left" w:pos="6804"/>
        </w:tabs>
        <w:jc w:val="both"/>
        <w:rPr>
          <w:rFonts w:ascii="Calibri" w:hAnsi="Calibri" w:cs="Calibri"/>
          <w:lang w:val="es-ES" w:eastAsia="ar-SA" w:bidi="ar-SA"/>
        </w:rPr>
      </w:pPr>
      <w:r w:rsidRPr="00C71167">
        <w:rPr>
          <w:rFonts w:ascii="Calibri" w:hAnsi="Calibri" w:cs="Calibri"/>
          <w:lang w:val="es-ES"/>
        </w:rPr>
        <w:t>2015</w:t>
      </w:r>
      <w:r w:rsidRPr="00C71167">
        <w:rPr>
          <w:rFonts w:ascii="Calibri" w:hAnsi="Calibri" w:cs="Calibri"/>
          <w:lang w:val="es-ES"/>
        </w:rPr>
        <w:tab/>
        <w:t>EL CUENTO DE LOS CUENTOS</w:t>
      </w:r>
      <w:r w:rsidRPr="00C71167">
        <w:rPr>
          <w:rFonts w:ascii="Calibri" w:hAnsi="Calibri" w:cs="Calibri"/>
          <w:lang w:val="es-ES"/>
        </w:rPr>
        <w:tab/>
        <w:t>Matteo Garrone</w:t>
      </w:r>
    </w:p>
    <w:p w:rsidR="00173817" w:rsidRPr="001A7E4B" w:rsidRDefault="00173817" w:rsidP="00B53A4C">
      <w:pPr>
        <w:tabs>
          <w:tab w:val="left" w:pos="1418"/>
          <w:tab w:val="left" w:pos="6804"/>
        </w:tabs>
        <w:autoSpaceDE w:val="0"/>
        <w:jc w:val="both"/>
        <w:rPr>
          <w:rFonts w:ascii="Calibri" w:hAnsi="Calibri" w:cs="Calibri"/>
        </w:rPr>
      </w:pPr>
      <w:r w:rsidRPr="00C71167">
        <w:rPr>
          <w:rFonts w:ascii="Calibri" w:hAnsi="Calibri" w:cs="Calibri"/>
          <w:lang w:val="es-ES" w:eastAsia="ar-SA" w:bidi="ar-SA"/>
        </w:rPr>
        <w:tab/>
      </w:r>
      <w:r w:rsidRPr="001A7E4B">
        <w:rPr>
          <w:rFonts w:ascii="Calibri" w:hAnsi="Calibri" w:cs="Calibri"/>
          <w:caps/>
        </w:rPr>
        <w:t>The Man Who Knew Infinity</w:t>
      </w:r>
      <w:r w:rsidRPr="001A7E4B">
        <w:rPr>
          <w:rFonts w:ascii="Calibri" w:hAnsi="Calibri" w:cs="Calibri"/>
        </w:rPr>
        <w:tab/>
        <w:t>Matt Brown</w:t>
      </w:r>
    </w:p>
    <w:p w:rsidR="00173817" w:rsidRPr="00C71167" w:rsidRDefault="00173817" w:rsidP="00B53A4C">
      <w:pPr>
        <w:tabs>
          <w:tab w:val="left" w:pos="1418"/>
          <w:tab w:val="left" w:pos="6804"/>
        </w:tabs>
        <w:autoSpaceDE w:val="0"/>
        <w:jc w:val="both"/>
        <w:rPr>
          <w:rFonts w:ascii="Calibri" w:hAnsi="Calibri" w:cs="Calibri"/>
          <w:lang w:val="es-ES"/>
        </w:rPr>
      </w:pPr>
      <w:r w:rsidRPr="00C71167">
        <w:rPr>
          <w:rFonts w:ascii="Calibri" w:hAnsi="Calibri" w:cs="Calibri"/>
          <w:lang w:val="es-ES"/>
        </w:rPr>
        <w:t>2014</w:t>
      </w:r>
      <w:r w:rsidRPr="00C71167">
        <w:rPr>
          <w:rFonts w:ascii="Calibri" w:hAnsi="Calibri" w:cs="Calibri"/>
          <w:lang w:val="es-ES"/>
        </w:rPr>
        <w:tab/>
      </w:r>
      <w:r w:rsidRPr="00C71167">
        <w:rPr>
          <w:rFonts w:ascii="Calibri" w:hAnsi="Calibri" w:cs="Calibri"/>
          <w:caps/>
          <w:lang w:val="es-ES"/>
        </w:rPr>
        <w:t>CAPITÁN AMÉRICA: EL SOLDADO DE INVIERNO</w:t>
      </w:r>
      <w:r w:rsidRPr="00C71167">
        <w:rPr>
          <w:rFonts w:ascii="Calibri" w:hAnsi="Calibri" w:cs="Calibri"/>
          <w:lang w:val="es-ES"/>
        </w:rPr>
        <w:tab/>
        <w:t>Anthony Russo, Joe Russo</w:t>
      </w:r>
    </w:p>
    <w:p w:rsidR="00173817" w:rsidRPr="001A7E4B" w:rsidRDefault="00173817" w:rsidP="00B53A4C">
      <w:pPr>
        <w:tabs>
          <w:tab w:val="left" w:pos="1418"/>
          <w:tab w:val="left" w:pos="6804"/>
        </w:tabs>
        <w:autoSpaceDE w:val="0"/>
        <w:jc w:val="both"/>
        <w:rPr>
          <w:rFonts w:ascii="Calibri" w:hAnsi="Calibri" w:cs="Calibri"/>
        </w:rPr>
      </w:pPr>
      <w:r w:rsidRPr="00C71167">
        <w:rPr>
          <w:rFonts w:ascii="Calibri" w:hAnsi="Calibri" w:cs="Calibri"/>
          <w:lang w:val="es-ES"/>
        </w:rPr>
        <w:tab/>
      </w:r>
      <w:r w:rsidRPr="001A7E4B">
        <w:rPr>
          <w:rFonts w:ascii="Calibri" w:hAnsi="Calibri" w:cs="Calibri"/>
          <w:caps/>
        </w:rPr>
        <w:t>Serena</w:t>
      </w:r>
      <w:r w:rsidRPr="001A7E4B">
        <w:rPr>
          <w:rFonts w:ascii="Calibri" w:hAnsi="Calibri" w:cs="Calibri"/>
        </w:rPr>
        <w:tab/>
        <w:t xml:space="preserve">Susanne Bier </w:t>
      </w:r>
    </w:p>
    <w:p w:rsidR="00173817" w:rsidRPr="001A7E4B" w:rsidRDefault="00173817" w:rsidP="00B53A4C">
      <w:pPr>
        <w:tabs>
          <w:tab w:val="left" w:pos="1418"/>
          <w:tab w:val="left" w:pos="6804"/>
        </w:tabs>
        <w:autoSpaceDE w:val="0"/>
        <w:jc w:val="both"/>
        <w:rPr>
          <w:rFonts w:ascii="Calibri" w:hAnsi="Calibri" w:cs="Calibri"/>
        </w:rPr>
      </w:pPr>
      <w:r w:rsidRPr="001A7E4B">
        <w:rPr>
          <w:rFonts w:ascii="Calibri" w:hAnsi="Calibri" w:cs="Calibri"/>
        </w:rPr>
        <w:t>2013</w:t>
      </w:r>
      <w:r w:rsidRPr="001A7E4B">
        <w:rPr>
          <w:rFonts w:ascii="Calibri" w:hAnsi="Calibri" w:cs="Calibri"/>
        </w:rPr>
        <w:tab/>
      </w:r>
      <w:r w:rsidRPr="001A7E4B">
        <w:rPr>
          <w:rFonts w:ascii="Calibri" w:hAnsi="Calibri" w:cs="Calibri"/>
          <w:caps/>
        </w:rPr>
        <w:t>Leave to Remain</w:t>
      </w:r>
      <w:r w:rsidRPr="001A7E4B">
        <w:rPr>
          <w:rFonts w:ascii="Calibri" w:hAnsi="Calibri" w:cs="Calibri"/>
        </w:rPr>
        <w:t xml:space="preserve"> </w:t>
      </w:r>
      <w:r w:rsidRPr="001A7E4B">
        <w:rPr>
          <w:rFonts w:ascii="Calibri" w:hAnsi="Calibri" w:cs="Calibri"/>
        </w:rPr>
        <w:tab/>
        <w:t xml:space="preserve">Bruce </w:t>
      </w:r>
      <w:proofErr w:type="spellStart"/>
      <w:r w:rsidRPr="001A7E4B">
        <w:rPr>
          <w:rFonts w:ascii="Calibri" w:hAnsi="Calibri" w:cs="Calibri"/>
        </w:rPr>
        <w:t>Goodison</w:t>
      </w:r>
      <w:proofErr w:type="spellEnd"/>
    </w:p>
    <w:p w:rsidR="00173817" w:rsidRPr="00C71167" w:rsidRDefault="00173817" w:rsidP="00B53A4C">
      <w:pPr>
        <w:tabs>
          <w:tab w:val="left" w:pos="1418"/>
          <w:tab w:val="left" w:pos="6804"/>
        </w:tabs>
        <w:autoSpaceDE w:val="0"/>
        <w:jc w:val="both"/>
        <w:rPr>
          <w:rFonts w:ascii="Calibri" w:hAnsi="Calibri" w:cs="Calibri"/>
          <w:lang w:val="es-ES"/>
        </w:rPr>
      </w:pPr>
      <w:r w:rsidRPr="00C71167">
        <w:rPr>
          <w:rFonts w:ascii="Calibri" w:hAnsi="Calibri" w:cs="Calibri"/>
          <w:lang w:val="es-ES"/>
        </w:rPr>
        <w:t>2012</w:t>
      </w:r>
      <w:r w:rsidRPr="00C71167">
        <w:rPr>
          <w:rFonts w:ascii="Calibri" w:hAnsi="Calibri" w:cs="Calibri"/>
          <w:lang w:val="es-ES"/>
        </w:rPr>
        <w:tab/>
      </w:r>
      <w:r w:rsidRPr="00C71167">
        <w:rPr>
          <w:rFonts w:ascii="Calibri" w:hAnsi="Calibri" w:cs="Calibri"/>
          <w:caps/>
          <w:lang w:val="es-ES"/>
        </w:rPr>
        <w:t>LOS JUEGOS DEL HAMBRE: EN LLAMAS</w:t>
      </w:r>
      <w:r w:rsidRPr="00C71167">
        <w:rPr>
          <w:rFonts w:ascii="Calibri" w:hAnsi="Calibri" w:cs="Calibri"/>
          <w:lang w:val="es-ES"/>
        </w:rPr>
        <w:t xml:space="preserve"> </w:t>
      </w:r>
      <w:r w:rsidRPr="00C71167">
        <w:rPr>
          <w:rFonts w:ascii="Calibri" w:hAnsi="Calibri" w:cs="Calibri"/>
          <w:lang w:val="es-ES"/>
        </w:rPr>
        <w:tab/>
        <w:t>Francis Lawrence</w:t>
      </w:r>
    </w:p>
    <w:p w:rsidR="00173817" w:rsidRPr="001A7E4B" w:rsidRDefault="00173817" w:rsidP="00B53A4C">
      <w:pPr>
        <w:tabs>
          <w:tab w:val="left" w:pos="1418"/>
          <w:tab w:val="left" w:pos="6804"/>
        </w:tabs>
        <w:autoSpaceDE w:val="0"/>
        <w:jc w:val="both"/>
        <w:rPr>
          <w:rFonts w:ascii="Calibri" w:hAnsi="Calibri" w:cs="Calibri"/>
        </w:rPr>
      </w:pPr>
      <w:r w:rsidRPr="00C71167">
        <w:rPr>
          <w:rFonts w:ascii="Calibri" w:hAnsi="Calibri" w:cs="Calibri"/>
          <w:lang w:val="es-ES"/>
        </w:rPr>
        <w:tab/>
      </w:r>
      <w:r w:rsidRPr="001A7E4B">
        <w:rPr>
          <w:rFonts w:ascii="Calibri" w:hAnsi="Calibri" w:cs="Calibri"/>
          <w:caps/>
        </w:rPr>
        <w:t>Berberian Sound Studio</w:t>
      </w:r>
      <w:r w:rsidRPr="001A7E4B">
        <w:rPr>
          <w:rFonts w:ascii="Calibri" w:hAnsi="Calibri" w:cs="Calibri"/>
        </w:rPr>
        <w:tab/>
        <w:t>Peter Strickland</w:t>
      </w:r>
    </w:p>
    <w:p w:rsidR="00173817" w:rsidRPr="001A7E4B" w:rsidRDefault="00173817" w:rsidP="00B53A4C">
      <w:pPr>
        <w:tabs>
          <w:tab w:val="left" w:pos="1418"/>
          <w:tab w:val="left" w:pos="6804"/>
        </w:tabs>
        <w:autoSpaceDE w:val="0"/>
        <w:jc w:val="both"/>
        <w:rPr>
          <w:rFonts w:ascii="Calibri" w:hAnsi="Calibri" w:cs="Calibri"/>
        </w:rPr>
      </w:pPr>
      <w:r w:rsidRPr="001A7E4B">
        <w:rPr>
          <w:rFonts w:ascii="Calibri" w:hAnsi="Calibri" w:cs="Calibri"/>
        </w:rPr>
        <w:t>2011</w:t>
      </w:r>
      <w:r w:rsidRPr="001A7E4B">
        <w:rPr>
          <w:rFonts w:ascii="Calibri" w:hAnsi="Calibri" w:cs="Calibri"/>
        </w:rPr>
        <w:tab/>
        <w:t>EL TOPO</w:t>
      </w:r>
      <w:r w:rsidRPr="001A7E4B">
        <w:rPr>
          <w:rFonts w:ascii="Calibri" w:hAnsi="Calibri" w:cs="Calibri"/>
        </w:rPr>
        <w:tab/>
        <w:t xml:space="preserve">Tomas </w:t>
      </w:r>
      <w:proofErr w:type="spellStart"/>
      <w:r w:rsidRPr="001A7E4B">
        <w:rPr>
          <w:rFonts w:ascii="Calibri" w:hAnsi="Calibri" w:cs="Calibri"/>
        </w:rPr>
        <w:t>Alfredson</w:t>
      </w:r>
      <w:proofErr w:type="spellEnd"/>
    </w:p>
    <w:p w:rsidR="00173817" w:rsidRPr="00C71167" w:rsidRDefault="00173817" w:rsidP="00B53A4C">
      <w:pPr>
        <w:tabs>
          <w:tab w:val="left" w:pos="1418"/>
          <w:tab w:val="left" w:pos="6804"/>
        </w:tabs>
        <w:autoSpaceDE w:val="0"/>
        <w:jc w:val="both"/>
        <w:rPr>
          <w:rFonts w:ascii="Calibri" w:hAnsi="Calibri" w:cs="Calibri"/>
          <w:lang w:val="es-ES"/>
        </w:rPr>
      </w:pPr>
      <w:r w:rsidRPr="001A7E4B">
        <w:rPr>
          <w:rFonts w:ascii="Calibri" w:hAnsi="Calibri" w:cs="Calibri"/>
        </w:rPr>
        <w:tab/>
      </w:r>
      <w:r w:rsidRPr="00C71167">
        <w:rPr>
          <w:rFonts w:ascii="Calibri" w:hAnsi="Calibri" w:cs="Calibri"/>
          <w:caps/>
          <w:lang w:val="es-ES"/>
        </w:rPr>
        <w:t>CAPITÁN AMÉRICA: EL PRIMER VENGADOR</w:t>
      </w:r>
      <w:r w:rsidRPr="00C71167">
        <w:rPr>
          <w:rFonts w:ascii="Calibri" w:hAnsi="Calibri" w:cs="Calibri"/>
          <w:lang w:val="es-ES"/>
        </w:rPr>
        <w:tab/>
        <w:t>Joe Johnston</w:t>
      </w:r>
    </w:p>
    <w:p w:rsidR="00173817" w:rsidRPr="00C71167" w:rsidRDefault="00173817" w:rsidP="00B53A4C">
      <w:pPr>
        <w:tabs>
          <w:tab w:val="left" w:pos="1418"/>
          <w:tab w:val="left" w:pos="6804"/>
        </w:tabs>
        <w:autoSpaceDE w:val="0"/>
        <w:jc w:val="both"/>
        <w:rPr>
          <w:rFonts w:ascii="Calibri" w:hAnsi="Calibri" w:cs="Calibri"/>
          <w:lang w:val="es-ES"/>
        </w:rPr>
      </w:pPr>
      <w:r w:rsidRPr="00C71167">
        <w:rPr>
          <w:rFonts w:ascii="Calibri" w:hAnsi="Calibri" w:cs="Calibri"/>
          <w:lang w:val="es-ES"/>
        </w:rPr>
        <w:t>2010</w:t>
      </w:r>
      <w:r w:rsidRPr="00C71167">
        <w:rPr>
          <w:rFonts w:ascii="Calibri" w:hAnsi="Calibri" w:cs="Calibri"/>
          <w:lang w:val="es-ES"/>
        </w:rPr>
        <w:tab/>
      </w:r>
      <w:r w:rsidRPr="00C71167">
        <w:rPr>
          <w:rFonts w:ascii="Calibri" w:hAnsi="Calibri" w:cs="Calibri"/>
          <w:caps/>
          <w:lang w:val="es-ES"/>
        </w:rPr>
        <w:t>Harry Potter y las reliquias de la muerte (</w:t>
      </w:r>
      <w:r w:rsidRPr="00C71167">
        <w:rPr>
          <w:rFonts w:ascii="Calibri" w:hAnsi="Calibri" w:cs="Calibri"/>
          <w:lang w:val="es-ES"/>
        </w:rPr>
        <w:t>voz</w:t>
      </w:r>
      <w:r w:rsidRPr="00C71167">
        <w:rPr>
          <w:rFonts w:ascii="Calibri" w:hAnsi="Calibri" w:cs="Calibri"/>
          <w:caps/>
          <w:lang w:val="es-ES"/>
        </w:rPr>
        <w:t>)</w:t>
      </w:r>
      <w:r w:rsidRPr="00C71167">
        <w:rPr>
          <w:rFonts w:ascii="Calibri" w:hAnsi="Calibri" w:cs="Calibri"/>
          <w:lang w:val="es-ES"/>
        </w:rPr>
        <w:tab/>
        <w:t>David Yates</w:t>
      </w:r>
    </w:p>
    <w:p w:rsidR="00173817" w:rsidRPr="00C71167" w:rsidRDefault="00173817" w:rsidP="00B53A4C">
      <w:pPr>
        <w:tabs>
          <w:tab w:val="left" w:pos="1418"/>
          <w:tab w:val="left" w:pos="6804"/>
        </w:tabs>
        <w:autoSpaceDE w:val="0"/>
        <w:jc w:val="both"/>
        <w:rPr>
          <w:rFonts w:ascii="Calibri" w:hAnsi="Calibri" w:cs="Calibri"/>
          <w:lang w:val="es-ES"/>
        </w:rPr>
      </w:pPr>
      <w:r w:rsidRPr="00C71167">
        <w:rPr>
          <w:rFonts w:ascii="Calibri" w:hAnsi="Calibri" w:cs="Calibri"/>
          <w:lang w:val="es-ES"/>
        </w:rPr>
        <w:t>2008</w:t>
      </w:r>
      <w:r w:rsidRPr="00C71167">
        <w:rPr>
          <w:rFonts w:ascii="Calibri" w:hAnsi="Calibri" w:cs="Calibri"/>
          <w:lang w:val="es-ES"/>
        </w:rPr>
        <w:tab/>
      </w:r>
      <w:r w:rsidRPr="00C71167">
        <w:rPr>
          <w:rFonts w:ascii="Calibri" w:hAnsi="Calibri" w:cs="Calibri"/>
          <w:caps/>
          <w:lang w:val="es-ES"/>
        </w:rPr>
        <w:t>W.</w:t>
      </w:r>
      <w:r w:rsidRPr="00C71167">
        <w:rPr>
          <w:rFonts w:ascii="Calibri" w:hAnsi="Calibri" w:cs="Calibri"/>
          <w:lang w:val="es-ES"/>
        </w:rPr>
        <w:tab/>
        <w:t>Oliver Stone</w:t>
      </w:r>
    </w:p>
    <w:p w:rsidR="00173817" w:rsidRPr="00C71167" w:rsidRDefault="00173817" w:rsidP="00B53A4C">
      <w:pPr>
        <w:tabs>
          <w:tab w:val="left" w:pos="1418"/>
          <w:tab w:val="left" w:pos="6804"/>
        </w:tabs>
        <w:autoSpaceDE w:val="0"/>
        <w:jc w:val="both"/>
        <w:rPr>
          <w:rFonts w:ascii="Calibri" w:hAnsi="Calibri" w:cs="Calibri"/>
          <w:lang w:val="es-ES"/>
        </w:rPr>
      </w:pPr>
      <w:r w:rsidRPr="00C71167">
        <w:rPr>
          <w:rFonts w:ascii="Calibri" w:hAnsi="Calibri" w:cs="Calibri"/>
          <w:lang w:val="es-ES"/>
        </w:rPr>
        <w:tab/>
      </w:r>
      <w:r w:rsidRPr="00C71167">
        <w:rPr>
          <w:rFonts w:ascii="Calibri" w:hAnsi="Calibri" w:cs="Calibri"/>
          <w:caps/>
          <w:lang w:val="es-ES"/>
        </w:rPr>
        <w:t>El desafío: Frost contra Nixon</w:t>
      </w:r>
      <w:r w:rsidRPr="00C71167">
        <w:rPr>
          <w:rFonts w:ascii="Calibri" w:hAnsi="Calibri" w:cs="Calibri"/>
          <w:lang w:val="es-ES"/>
        </w:rPr>
        <w:tab/>
        <w:t xml:space="preserve">Ron Howard </w:t>
      </w:r>
    </w:p>
    <w:p w:rsidR="00173817" w:rsidRPr="00C71167" w:rsidRDefault="00173817" w:rsidP="00B53A4C">
      <w:pPr>
        <w:tabs>
          <w:tab w:val="left" w:pos="1418"/>
          <w:tab w:val="left" w:pos="6804"/>
        </w:tabs>
        <w:autoSpaceDE w:val="0"/>
        <w:jc w:val="both"/>
        <w:rPr>
          <w:rFonts w:ascii="Calibri" w:hAnsi="Calibri" w:cs="Calibri"/>
          <w:lang w:val="es-ES"/>
        </w:rPr>
      </w:pPr>
      <w:r w:rsidRPr="00C71167">
        <w:rPr>
          <w:rFonts w:ascii="Calibri" w:hAnsi="Calibri" w:cs="Calibri"/>
          <w:lang w:val="es-ES"/>
        </w:rPr>
        <w:t>2007</w:t>
      </w:r>
      <w:r w:rsidRPr="00C71167">
        <w:rPr>
          <w:rFonts w:ascii="Calibri" w:hAnsi="Calibri" w:cs="Calibri"/>
          <w:lang w:val="es-ES"/>
        </w:rPr>
        <w:tab/>
      </w:r>
      <w:r w:rsidRPr="00C71167">
        <w:rPr>
          <w:rFonts w:ascii="Calibri" w:hAnsi="Calibri" w:cs="Calibri"/>
          <w:caps/>
          <w:lang w:val="es-ES"/>
        </w:rPr>
        <w:t>La niebla</w:t>
      </w:r>
      <w:r w:rsidRPr="00C71167">
        <w:rPr>
          <w:rFonts w:ascii="Calibri" w:hAnsi="Calibri" w:cs="Calibri"/>
          <w:lang w:val="es-ES"/>
        </w:rPr>
        <w:tab/>
        <w:t>Frank Darabont</w:t>
      </w:r>
    </w:p>
    <w:p w:rsidR="00173817" w:rsidRPr="00C71167" w:rsidRDefault="00173817" w:rsidP="00B53A4C">
      <w:pPr>
        <w:tabs>
          <w:tab w:val="left" w:pos="1418"/>
          <w:tab w:val="left" w:pos="6804"/>
        </w:tabs>
        <w:autoSpaceDE w:val="0"/>
        <w:jc w:val="both"/>
        <w:rPr>
          <w:rFonts w:ascii="Calibri" w:hAnsi="Calibri" w:cs="Calibri"/>
          <w:lang w:val="es-ES"/>
        </w:rPr>
      </w:pPr>
      <w:r w:rsidRPr="00C71167">
        <w:rPr>
          <w:rFonts w:ascii="Calibri" w:hAnsi="Calibri" w:cs="Calibri"/>
          <w:lang w:val="es-ES"/>
        </w:rPr>
        <w:t>2006</w:t>
      </w:r>
      <w:r w:rsidRPr="00C71167">
        <w:rPr>
          <w:rFonts w:ascii="Calibri" w:hAnsi="Calibri" w:cs="Calibri"/>
          <w:lang w:val="es-ES"/>
        </w:rPr>
        <w:tab/>
        <w:t>HISTORIA DE UN CRIMEN</w:t>
      </w:r>
      <w:r w:rsidRPr="00C71167">
        <w:rPr>
          <w:rFonts w:ascii="Calibri" w:hAnsi="Calibri" w:cs="Calibri"/>
          <w:lang w:val="es-ES"/>
        </w:rPr>
        <w:tab/>
        <w:t>Douglas McGrath</w:t>
      </w:r>
    </w:p>
    <w:p w:rsidR="00173817" w:rsidRPr="00C71167" w:rsidRDefault="00173817" w:rsidP="00B53A4C">
      <w:pPr>
        <w:tabs>
          <w:tab w:val="left" w:pos="1418"/>
          <w:tab w:val="left" w:pos="6521"/>
        </w:tabs>
        <w:autoSpaceDE w:val="0"/>
        <w:jc w:val="both"/>
        <w:rPr>
          <w:rFonts w:ascii="Calibri" w:hAnsi="Calibri" w:cs="Calibri"/>
          <w:lang w:val="es-ES"/>
        </w:rPr>
      </w:pPr>
    </w:p>
    <w:p w:rsidR="00173817" w:rsidRPr="001A7E4B" w:rsidRDefault="00173817" w:rsidP="00B53A4C">
      <w:pPr>
        <w:widowControl w:val="0"/>
        <w:tabs>
          <w:tab w:val="left" w:pos="1418"/>
          <w:tab w:val="left" w:pos="6521"/>
        </w:tabs>
        <w:jc w:val="both"/>
        <w:rPr>
          <w:rFonts w:ascii="Calibri" w:hAnsi="Calibri" w:cs="Calibri"/>
        </w:rPr>
      </w:pPr>
      <w:proofErr w:type="spellStart"/>
      <w:r w:rsidRPr="001A7E4B">
        <w:rPr>
          <w:rFonts w:ascii="Calibri" w:hAnsi="Calibri" w:cs="Calibri"/>
          <w:b/>
          <w:bCs/>
        </w:rPr>
        <w:t>Televisión</w:t>
      </w:r>
      <w:proofErr w:type="spellEnd"/>
    </w:p>
    <w:p w:rsidR="00173817" w:rsidRPr="001A7E4B" w:rsidRDefault="00173817" w:rsidP="00B53A4C">
      <w:pPr>
        <w:tabs>
          <w:tab w:val="left" w:pos="1418"/>
          <w:tab w:val="left" w:pos="6804"/>
        </w:tabs>
        <w:autoSpaceDE w:val="0"/>
        <w:jc w:val="both"/>
        <w:rPr>
          <w:rFonts w:ascii="Calibri" w:hAnsi="Calibri" w:cs="Calibri"/>
        </w:rPr>
      </w:pPr>
      <w:r w:rsidRPr="001A7E4B">
        <w:rPr>
          <w:rFonts w:ascii="Calibri" w:hAnsi="Calibri" w:cs="Calibri"/>
        </w:rPr>
        <w:t>2014</w:t>
      </w:r>
      <w:r w:rsidRPr="001A7E4B">
        <w:rPr>
          <w:rFonts w:ascii="Calibri" w:hAnsi="Calibri" w:cs="Calibri"/>
        </w:rPr>
        <w:tab/>
      </w:r>
      <w:r w:rsidRPr="001A7E4B">
        <w:rPr>
          <w:rFonts w:ascii="Calibri" w:hAnsi="Calibri" w:cs="Calibri"/>
          <w:caps/>
        </w:rPr>
        <w:t>Marvellous</w:t>
      </w:r>
      <w:r w:rsidRPr="001A7E4B">
        <w:rPr>
          <w:rFonts w:ascii="Calibri" w:hAnsi="Calibri" w:cs="Calibri"/>
        </w:rPr>
        <w:tab/>
        <w:t xml:space="preserve">Julian </w:t>
      </w:r>
      <w:proofErr w:type="spellStart"/>
      <w:r w:rsidRPr="001A7E4B">
        <w:rPr>
          <w:rFonts w:ascii="Calibri" w:hAnsi="Calibri" w:cs="Calibri"/>
        </w:rPr>
        <w:t>Farino</w:t>
      </w:r>
      <w:proofErr w:type="spellEnd"/>
    </w:p>
    <w:p w:rsidR="00173817" w:rsidRPr="001A7E4B" w:rsidRDefault="00173817" w:rsidP="00B53A4C">
      <w:pPr>
        <w:tabs>
          <w:tab w:val="left" w:pos="1418"/>
          <w:tab w:val="left" w:pos="6804"/>
        </w:tabs>
        <w:autoSpaceDE w:val="0"/>
        <w:jc w:val="both"/>
        <w:rPr>
          <w:rFonts w:ascii="Calibri" w:hAnsi="Calibri" w:cs="Calibri"/>
        </w:rPr>
      </w:pPr>
      <w:r w:rsidRPr="001A7E4B">
        <w:rPr>
          <w:rFonts w:ascii="Calibri" w:hAnsi="Calibri" w:cs="Calibri"/>
        </w:rPr>
        <w:tab/>
      </w:r>
      <w:r w:rsidRPr="001A7E4B">
        <w:rPr>
          <w:rFonts w:ascii="Calibri" w:hAnsi="Calibri" w:cs="Calibri"/>
          <w:caps/>
        </w:rPr>
        <w:t>Detectorists</w:t>
      </w:r>
      <w:r w:rsidRPr="001A7E4B">
        <w:rPr>
          <w:rFonts w:ascii="Calibri" w:hAnsi="Calibri" w:cs="Calibri"/>
          <w:caps/>
        </w:rPr>
        <w:tab/>
        <w:t>M</w:t>
      </w:r>
      <w:r w:rsidRPr="001A7E4B">
        <w:rPr>
          <w:rFonts w:ascii="Calibri" w:hAnsi="Calibri" w:cs="Calibri"/>
        </w:rPr>
        <w:t>ackenzie Crooks</w:t>
      </w:r>
    </w:p>
    <w:p w:rsidR="00173817" w:rsidRPr="001A7E4B" w:rsidRDefault="00173817" w:rsidP="00B53A4C">
      <w:pPr>
        <w:tabs>
          <w:tab w:val="left" w:pos="1418"/>
          <w:tab w:val="left" w:pos="6804"/>
        </w:tabs>
        <w:autoSpaceDE w:val="0"/>
        <w:jc w:val="both"/>
        <w:rPr>
          <w:rFonts w:ascii="Calibri" w:hAnsi="Calibri" w:cs="Calibri"/>
        </w:rPr>
      </w:pPr>
      <w:r w:rsidRPr="001A7E4B">
        <w:rPr>
          <w:rFonts w:ascii="Calibri" w:hAnsi="Calibri" w:cs="Calibri"/>
        </w:rPr>
        <w:t>2012</w:t>
      </w:r>
      <w:r w:rsidRPr="001A7E4B">
        <w:rPr>
          <w:rFonts w:ascii="Calibri" w:hAnsi="Calibri" w:cs="Calibri"/>
        </w:rPr>
        <w:tab/>
      </w:r>
      <w:r w:rsidRPr="001A7E4B">
        <w:rPr>
          <w:rFonts w:ascii="Calibri" w:hAnsi="Calibri" w:cs="Calibri"/>
          <w:caps/>
        </w:rPr>
        <w:t>The</w:t>
      </w:r>
      <w:r w:rsidRPr="001A7E4B">
        <w:rPr>
          <w:rFonts w:ascii="Calibri" w:hAnsi="Calibri" w:cs="Calibri"/>
        </w:rPr>
        <w:t xml:space="preserve"> </w:t>
      </w:r>
      <w:r w:rsidRPr="001A7E4B">
        <w:rPr>
          <w:rFonts w:ascii="Calibri" w:hAnsi="Calibri" w:cs="Calibri"/>
          <w:caps/>
        </w:rPr>
        <w:t>Girl</w:t>
      </w:r>
      <w:r w:rsidRPr="001A7E4B">
        <w:rPr>
          <w:rFonts w:ascii="Calibri" w:hAnsi="Calibri" w:cs="Calibri"/>
        </w:rPr>
        <w:tab/>
        <w:t xml:space="preserve">Julian </w:t>
      </w:r>
      <w:proofErr w:type="spellStart"/>
      <w:r w:rsidRPr="001A7E4B">
        <w:rPr>
          <w:rFonts w:ascii="Calibri" w:hAnsi="Calibri" w:cs="Calibri"/>
        </w:rPr>
        <w:t>Jarrold</w:t>
      </w:r>
      <w:proofErr w:type="spellEnd"/>
    </w:p>
    <w:p w:rsidR="00173817" w:rsidRPr="00C71167" w:rsidRDefault="00173817" w:rsidP="00B53A4C">
      <w:pPr>
        <w:autoSpaceDE w:val="0"/>
        <w:jc w:val="both"/>
        <w:rPr>
          <w:rFonts w:ascii="Calibri" w:hAnsi="Calibri"/>
          <w:sz w:val="32"/>
          <w:szCs w:val="32"/>
          <w:lang w:val="es-ES"/>
        </w:rPr>
      </w:pPr>
      <w:r w:rsidRPr="001A7E4B">
        <w:rPr>
          <w:rFonts w:ascii="Calibri" w:hAnsi="Calibri" w:cs="Calibri"/>
          <w:lang w:val="es-ES"/>
        </w:rPr>
        <w:br w:type="page"/>
      </w:r>
      <w:r w:rsidRPr="00C71167">
        <w:rPr>
          <w:rFonts w:ascii="Calibri" w:hAnsi="Calibri" w:cs="Calibri"/>
          <w:b/>
          <w:bCs/>
          <w:sz w:val="32"/>
          <w:szCs w:val="32"/>
          <w:lang w:val="es-ES"/>
        </w:rPr>
        <w:lastRenderedPageBreak/>
        <w:t>JOHN C. REILLY - Rey de Longtrellis</w:t>
      </w:r>
    </w:p>
    <w:p w:rsidR="00173817" w:rsidRPr="00C71167" w:rsidRDefault="00173817" w:rsidP="00B53A4C">
      <w:pPr>
        <w:widowControl w:val="0"/>
        <w:jc w:val="both"/>
        <w:rPr>
          <w:rFonts w:ascii="Calibri" w:hAnsi="Calibri" w:cs="Calibri"/>
          <w:lang w:val="es-ES"/>
        </w:rPr>
      </w:pPr>
      <w:r w:rsidRPr="00C71167">
        <w:rPr>
          <w:rFonts w:ascii="Calibri" w:hAnsi="Calibri" w:cs="Calibri"/>
          <w:lang w:val="es-ES"/>
        </w:rPr>
        <w:t>(Filmografía escogida)</w:t>
      </w:r>
    </w:p>
    <w:p w:rsidR="00173817" w:rsidRPr="00C71167" w:rsidRDefault="00173817" w:rsidP="00B53A4C">
      <w:pPr>
        <w:autoSpaceDE w:val="0"/>
        <w:jc w:val="both"/>
        <w:rPr>
          <w:rFonts w:ascii="Calibri" w:hAnsi="Calibri" w:cs="Calibri"/>
          <w:lang w:val="es-ES"/>
        </w:rPr>
      </w:pPr>
    </w:p>
    <w:p w:rsidR="00173817" w:rsidRPr="00C71167" w:rsidRDefault="00173817" w:rsidP="00B53A4C">
      <w:pPr>
        <w:widowControl w:val="0"/>
        <w:jc w:val="both"/>
        <w:rPr>
          <w:rFonts w:ascii="Calibri" w:hAnsi="Calibri"/>
          <w:lang w:val="es-ES"/>
        </w:rPr>
      </w:pPr>
      <w:r w:rsidRPr="00C71167">
        <w:rPr>
          <w:rFonts w:ascii="Calibri" w:hAnsi="Calibri" w:cs="Calibri"/>
          <w:b/>
          <w:bCs/>
          <w:lang w:val="es-ES"/>
        </w:rPr>
        <w:t>Cine</w:t>
      </w:r>
    </w:p>
    <w:p w:rsidR="00173817" w:rsidRPr="00C71167" w:rsidRDefault="00173817" w:rsidP="00B53A4C">
      <w:pPr>
        <w:widowControl w:val="0"/>
        <w:tabs>
          <w:tab w:val="left" w:pos="1418"/>
          <w:tab w:val="left" w:pos="5954"/>
        </w:tabs>
        <w:jc w:val="both"/>
        <w:rPr>
          <w:rFonts w:ascii="Calibri" w:hAnsi="Calibri" w:cs="Calibri"/>
          <w:lang w:val="es-ES" w:eastAsia="ar-SA" w:bidi="ar-SA"/>
        </w:rPr>
      </w:pPr>
      <w:r w:rsidRPr="00C71167">
        <w:rPr>
          <w:rFonts w:ascii="Calibri" w:hAnsi="Calibri" w:cs="Calibri"/>
          <w:lang w:val="es-ES"/>
        </w:rPr>
        <w:t>2015</w:t>
      </w:r>
      <w:r w:rsidRPr="00C71167">
        <w:rPr>
          <w:rFonts w:ascii="Calibri" w:hAnsi="Calibri" w:cs="Calibri"/>
          <w:lang w:val="es-ES"/>
        </w:rPr>
        <w:tab/>
        <w:t>EL CUENTO DE LOS CUENTOS</w:t>
      </w:r>
      <w:r w:rsidRPr="00C71167">
        <w:rPr>
          <w:rFonts w:ascii="Calibri" w:hAnsi="Calibri" w:cs="Calibri"/>
          <w:lang w:val="es-ES"/>
        </w:rPr>
        <w:tab/>
        <w:t>Matteo Garrone</w:t>
      </w:r>
    </w:p>
    <w:p w:rsidR="00173817" w:rsidRPr="00C71167" w:rsidRDefault="00173817" w:rsidP="00B53A4C">
      <w:pPr>
        <w:tabs>
          <w:tab w:val="left" w:pos="1418"/>
          <w:tab w:val="left" w:pos="5954"/>
        </w:tabs>
        <w:autoSpaceDE w:val="0"/>
        <w:jc w:val="both"/>
        <w:rPr>
          <w:rFonts w:ascii="Calibri" w:hAnsi="Calibri" w:cs="Calibri"/>
          <w:lang w:val="es-ES"/>
        </w:rPr>
      </w:pPr>
      <w:r w:rsidRPr="00C71167">
        <w:rPr>
          <w:rFonts w:ascii="Calibri" w:hAnsi="Calibri"/>
          <w:color w:val="FF0000"/>
          <w:lang w:val="es-ES"/>
        </w:rPr>
        <w:tab/>
      </w:r>
      <w:r w:rsidRPr="00C71167">
        <w:rPr>
          <w:rFonts w:ascii="Calibri" w:hAnsi="Calibri" w:cs="Calibri"/>
          <w:caps/>
          <w:lang w:val="es-ES"/>
        </w:rPr>
        <w:t>Les Cowboys</w:t>
      </w:r>
      <w:r w:rsidRPr="00C71167">
        <w:rPr>
          <w:rFonts w:ascii="Calibri" w:hAnsi="Calibri"/>
          <w:lang w:val="es-ES"/>
        </w:rPr>
        <w:tab/>
      </w:r>
      <w:r w:rsidRPr="00C71167">
        <w:rPr>
          <w:rFonts w:ascii="Calibri" w:hAnsi="Calibri" w:cs="Calibri"/>
          <w:lang w:val="es-ES"/>
        </w:rPr>
        <w:t>Thomas Bidegain</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rPr>
        <w:tab/>
      </w:r>
      <w:r w:rsidRPr="00C71167">
        <w:rPr>
          <w:rFonts w:ascii="Calibri" w:hAnsi="Calibri" w:cs="Calibri"/>
          <w:caps/>
          <w:lang w:val="es-ES"/>
        </w:rPr>
        <w:t>Langosta</w:t>
      </w:r>
      <w:r w:rsidRPr="00C71167">
        <w:rPr>
          <w:rFonts w:ascii="Calibri" w:hAnsi="Calibri"/>
          <w:lang w:val="es-ES"/>
        </w:rPr>
        <w:tab/>
      </w:r>
      <w:r w:rsidRPr="00C71167">
        <w:rPr>
          <w:rFonts w:ascii="Calibri" w:hAnsi="Calibri" w:cs="Calibri"/>
          <w:lang w:val="es-ES"/>
        </w:rPr>
        <w:t>Yorgos Lanthimos</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2014</w:t>
      </w:r>
      <w:r w:rsidRPr="00C71167">
        <w:rPr>
          <w:rFonts w:ascii="Calibri" w:hAnsi="Calibri" w:cs="Calibri"/>
          <w:lang w:val="es-ES" w:eastAsia="ar-SA" w:bidi="ar-SA"/>
        </w:rPr>
        <w:tab/>
      </w:r>
      <w:r w:rsidRPr="00C71167">
        <w:rPr>
          <w:rFonts w:ascii="Calibri" w:hAnsi="Calibri" w:cs="Calibri"/>
          <w:caps/>
          <w:lang w:val="es-ES" w:eastAsia="ar-SA" w:bidi="ar-SA"/>
        </w:rPr>
        <w:t>GUARDIANES DE LA GALAXIA</w:t>
      </w:r>
      <w:r w:rsidRPr="00C71167">
        <w:rPr>
          <w:rFonts w:ascii="Calibri" w:hAnsi="Calibri" w:cs="Calibri"/>
          <w:lang w:val="es-ES" w:eastAsia="ar-SA" w:bidi="ar-SA"/>
        </w:rPr>
        <w:tab/>
        <w:t>James Gunn</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2012</w:t>
      </w:r>
      <w:r w:rsidRPr="00C71167">
        <w:rPr>
          <w:rFonts w:ascii="Calibri" w:hAnsi="Calibri" w:cs="Calibri"/>
          <w:lang w:val="es-ES" w:eastAsia="ar-SA" w:bidi="ar-SA"/>
        </w:rPr>
        <w:tab/>
        <w:t>¡ROMPE</w:t>
      </w:r>
      <w:r w:rsidRPr="00C71167">
        <w:rPr>
          <w:rFonts w:ascii="Calibri" w:hAnsi="Calibri" w:cs="Calibri"/>
          <w:caps/>
          <w:lang w:val="es-ES" w:eastAsia="ar-SA" w:bidi="ar-SA"/>
        </w:rPr>
        <w:t xml:space="preserve"> RALPH!</w:t>
      </w:r>
      <w:r w:rsidRPr="00C71167">
        <w:rPr>
          <w:rFonts w:ascii="Calibri" w:hAnsi="Calibri" w:cs="Calibri"/>
          <w:lang w:val="es-ES" w:eastAsia="ar-SA" w:bidi="ar-SA"/>
        </w:rPr>
        <w:t xml:space="preserve"> (voz)</w:t>
      </w:r>
      <w:r w:rsidRPr="00C71167">
        <w:rPr>
          <w:rFonts w:ascii="Calibri" w:hAnsi="Calibri" w:cs="Calibri"/>
          <w:lang w:val="es-ES" w:eastAsia="ar-SA" w:bidi="ar-SA"/>
        </w:rPr>
        <w:tab/>
        <w:t>Rich Moore</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2011</w:t>
      </w:r>
      <w:r w:rsidRPr="00C71167">
        <w:rPr>
          <w:rFonts w:ascii="Calibri" w:hAnsi="Calibri" w:cs="Calibri"/>
          <w:lang w:val="es-ES" w:eastAsia="ar-SA" w:bidi="ar-SA"/>
        </w:rPr>
        <w:tab/>
      </w:r>
      <w:r w:rsidRPr="00C71167">
        <w:rPr>
          <w:rFonts w:ascii="Calibri" w:hAnsi="Calibri" w:cs="Calibri"/>
          <w:caps/>
          <w:lang w:val="es-ES" w:eastAsia="ar-SA" w:bidi="ar-SA"/>
        </w:rPr>
        <w:t>Un dios salvaje</w:t>
      </w:r>
      <w:r w:rsidRPr="00C71167">
        <w:rPr>
          <w:rFonts w:ascii="Calibri" w:hAnsi="Calibri" w:cs="Calibri"/>
          <w:lang w:val="es-ES" w:eastAsia="ar-SA" w:bidi="ar-SA"/>
        </w:rPr>
        <w:tab/>
        <w:t>Roman Polanski</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ab/>
      </w:r>
      <w:r w:rsidRPr="00C71167">
        <w:rPr>
          <w:rFonts w:ascii="Calibri" w:hAnsi="Calibri" w:cs="Calibri"/>
          <w:caps/>
          <w:lang w:val="es-ES" w:eastAsia="ar-SA" w:bidi="ar-SA"/>
        </w:rPr>
        <w:t>Convención en Cedar Rapids</w:t>
      </w:r>
      <w:r w:rsidRPr="00C71167">
        <w:rPr>
          <w:rFonts w:ascii="Calibri" w:hAnsi="Calibri" w:cs="Calibri"/>
          <w:lang w:val="es-ES" w:eastAsia="ar-SA" w:bidi="ar-SA"/>
        </w:rPr>
        <w:t xml:space="preserve"> </w:t>
      </w:r>
      <w:r w:rsidRPr="00C71167">
        <w:rPr>
          <w:rFonts w:ascii="Calibri" w:hAnsi="Calibri" w:cs="Calibri"/>
          <w:lang w:val="es-ES" w:eastAsia="ar-SA" w:bidi="ar-SA"/>
        </w:rPr>
        <w:tab/>
        <w:t>Miguel Arteta</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ab/>
      </w:r>
      <w:r w:rsidRPr="00C71167">
        <w:rPr>
          <w:rFonts w:ascii="Calibri" w:hAnsi="Calibri" w:cs="Calibri"/>
          <w:caps/>
          <w:lang w:val="es-ES" w:eastAsia="ar-SA" w:bidi="ar-SA"/>
        </w:rPr>
        <w:t>Tenemos que hablar de Kevin</w:t>
      </w:r>
      <w:r w:rsidRPr="00C71167">
        <w:rPr>
          <w:rFonts w:ascii="Calibri" w:hAnsi="Calibri" w:cs="Calibri"/>
          <w:lang w:val="es-ES" w:eastAsia="ar-SA" w:bidi="ar-SA"/>
        </w:rPr>
        <w:tab/>
        <w:t>Lynne Ramsay</w:t>
      </w:r>
    </w:p>
    <w:p w:rsidR="00173817" w:rsidRPr="001A7E4B" w:rsidRDefault="00173817" w:rsidP="00B53A4C">
      <w:pPr>
        <w:tabs>
          <w:tab w:val="left" w:pos="1418"/>
          <w:tab w:val="left" w:pos="5954"/>
        </w:tabs>
        <w:autoSpaceDE w:val="0"/>
        <w:jc w:val="both"/>
        <w:rPr>
          <w:rFonts w:ascii="Calibri" w:hAnsi="Calibri" w:cs="Calibri"/>
          <w:lang w:eastAsia="ar-SA" w:bidi="ar-SA"/>
        </w:rPr>
      </w:pPr>
      <w:r w:rsidRPr="001A7E4B">
        <w:rPr>
          <w:rFonts w:ascii="Calibri" w:hAnsi="Calibri" w:cs="Calibri"/>
          <w:lang w:eastAsia="ar-SA" w:bidi="ar-SA"/>
        </w:rPr>
        <w:t>2010</w:t>
      </w:r>
      <w:r w:rsidRPr="001A7E4B">
        <w:rPr>
          <w:rFonts w:ascii="Calibri" w:hAnsi="Calibri" w:cs="Calibri"/>
          <w:lang w:eastAsia="ar-SA" w:bidi="ar-SA"/>
        </w:rPr>
        <w:tab/>
      </w:r>
      <w:r w:rsidRPr="001A7E4B">
        <w:rPr>
          <w:rFonts w:ascii="Calibri" w:hAnsi="Calibri" w:cs="Calibri"/>
          <w:caps/>
          <w:lang w:eastAsia="ar-SA" w:bidi="ar-SA"/>
        </w:rPr>
        <w:t>The Extra Man</w:t>
      </w:r>
      <w:r w:rsidRPr="001A7E4B">
        <w:rPr>
          <w:rFonts w:ascii="Calibri" w:hAnsi="Calibri" w:cs="Calibri"/>
          <w:lang w:eastAsia="ar-SA" w:bidi="ar-SA"/>
        </w:rPr>
        <w:tab/>
        <w:t xml:space="preserve">Shari Springer Berman, Robert </w:t>
      </w:r>
      <w:proofErr w:type="spellStart"/>
      <w:r w:rsidRPr="001A7E4B">
        <w:rPr>
          <w:rFonts w:ascii="Calibri" w:hAnsi="Calibri" w:cs="Calibri"/>
          <w:lang w:eastAsia="ar-SA" w:bidi="ar-SA"/>
        </w:rPr>
        <w:t>Pulcini</w:t>
      </w:r>
      <w:proofErr w:type="spellEnd"/>
    </w:p>
    <w:p w:rsidR="00173817" w:rsidRPr="00C71167" w:rsidRDefault="00173817" w:rsidP="00B53A4C">
      <w:pPr>
        <w:tabs>
          <w:tab w:val="left" w:pos="1418"/>
          <w:tab w:val="left" w:pos="5954"/>
        </w:tabs>
        <w:autoSpaceDE w:val="0"/>
        <w:jc w:val="both"/>
        <w:rPr>
          <w:rFonts w:ascii="Calibri" w:hAnsi="Calibri"/>
          <w:lang w:val="es-ES"/>
        </w:rPr>
      </w:pPr>
      <w:r w:rsidRPr="001A7E4B">
        <w:rPr>
          <w:rFonts w:ascii="Calibri" w:hAnsi="Calibri" w:cs="Calibri"/>
          <w:lang w:eastAsia="ar-SA" w:bidi="ar-SA"/>
        </w:rPr>
        <w:tab/>
      </w:r>
      <w:r w:rsidRPr="00C71167">
        <w:rPr>
          <w:rFonts w:ascii="Calibri" w:hAnsi="Calibri" w:cs="Calibri"/>
          <w:caps/>
          <w:lang w:val="es-ES" w:eastAsia="ar-SA" w:bidi="ar-SA"/>
        </w:rPr>
        <w:t>Cyrus</w:t>
      </w:r>
      <w:r w:rsidRPr="00C71167">
        <w:rPr>
          <w:rFonts w:ascii="Calibri" w:hAnsi="Calibri" w:cs="Calibri"/>
          <w:lang w:val="es-ES" w:eastAsia="ar-SA" w:bidi="ar-SA"/>
        </w:rPr>
        <w:tab/>
      </w:r>
      <w:proofErr w:type="spellStart"/>
      <w:r w:rsidRPr="00C71167">
        <w:rPr>
          <w:rFonts w:ascii="Calibri" w:hAnsi="Calibri" w:cs="Calibri"/>
          <w:lang w:val="es-ES" w:eastAsia="ar-SA" w:bidi="ar-SA"/>
        </w:rPr>
        <w:t>Jay</w:t>
      </w:r>
      <w:proofErr w:type="spellEnd"/>
      <w:r w:rsidRPr="00C71167">
        <w:rPr>
          <w:rFonts w:ascii="Calibri" w:hAnsi="Calibri" w:cs="Calibri"/>
          <w:lang w:val="es-ES" w:eastAsia="ar-SA" w:bidi="ar-SA"/>
        </w:rPr>
        <w:t xml:space="preserve"> </w:t>
      </w:r>
      <w:proofErr w:type="spellStart"/>
      <w:r w:rsidRPr="00C71167">
        <w:rPr>
          <w:rFonts w:ascii="Calibri" w:hAnsi="Calibri" w:cs="Calibri"/>
          <w:lang w:val="es-ES" w:eastAsia="ar-SA" w:bidi="ar-SA"/>
        </w:rPr>
        <w:t>Duplass</w:t>
      </w:r>
      <w:proofErr w:type="spellEnd"/>
      <w:r w:rsidRPr="00C71167">
        <w:rPr>
          <w:rFonts w:ascii="Calibri" w:hAnsi="Calibri" w:cs="Calibri"/>
          <w:lang w:val="es-ES" w:eastAsia="ar-SA" w:bidi="ar-SA"/>
        </w:rPr>
        <w:t>, Mark Duplass</w:t>
      </w:r>
    </w:p>
    <w:p w:rsidR="00173817" w:rsidRPr="00C71167" w:rsidRDefault="00173817" w:rsidP="00B53A4C">
      <w:pPr>
        <w:widowControl w:val="0"/>
        <w:tabs>
          <w:tab w:val="left" w:pos="1418"/>
          <w:tab w:val="left" w:pos="5954"/>
        </w:tabs>
        <w:jc w:val="both"/>
        <w:rPr>
          <w:rFonts w:ascii="Calibri" w:hAnsi="Calibri" w:cs="Calibri"/>
          <w:lang w:val="es-ES" w:eastAsia="ar-SA" w:bidi="ar-SA"/>
        </w:rPr>
      </w:pPr>
      <w:r w:rsidRPr="00C71167">
        <w:rPr>
          <w:rFonts w:ascii="Calibri" w:hAnsi="Calibri" w:cs="Calibri"/>
          <w:lang w:val="es-ES"/>
        </w:rPr>
        <w:t>2009</w:t>
      </w:r>
      <w:r w:rsidRPr="00C71167">
        <w:rPr>
          <w:rFonts w:ascii="Calibri" w:hAnsi="Calibri" w:cs="Calibri"/>
          <w:lang w:val="es-ES"/>
        </w:rPr>
        <w:tab/>
        <w:t>EL CIRCO DE LOS EXTRAÑOS</w:t>
      </w:r>
      <w:r w:rsidRPr="00C71167">
        <w:rPr>
          <w:rFonts w:ascii="Calibri" w:hAnsi="Calibri" w:cs="Calibri"/>
          <w:caps/>
          <w:lang w:val="es-ES"/>
        </w:rPr>
        <w:t xml:space="preserve"> </w:t>
      </w:r>
      <w:r w:rsidRPr="00C71167">
        <w:rPr>
          <w:rFonts w:ascii="Calibri" w:hAnsi="Calibri"/>
          <w:lang w:val="es-ES"/>
        </w:rPr>
        <w:tab/>
      </w:r>
      <w:r w:rsidRPr="00C71167">
        <w:rPr>
          <w:rFonts w:ascii="Calibri" w:hAnsi="Calibri" w:cs="Calibri"/>
          <w:lang w:val="es-ES"/>
        </w:rPr>
        <w:t>Paul Weitz</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ab/>
        <w:t>9 (voz)</w:t>
      </w:r>
      <w:r w:rsidRPr="00C71167">
        <w:rPr>
          <w:rFonts w:ascii="Calibri" w:hAnsi="Calibri" w:cs="Calibri"/>
          <w:lang w:val="es-ES" w:eastAsia="ar-SA" w:bidi="ar-SA"/>
        </w:rPr>
        <w:tab/>
        <w:t>Shane Acker</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2006</w:t>
      </w:r>
      <w:r w:rsidRPr="00C71167">
        <w:rPr>
          <w:rFonts w:ascii="Calibri" w:hAnsi="Calibri" w:cs="Calibri"/>
          <w:lang w:val="es-ES" w:eastAsia="ar-SA" w:bidi="ar-SA"/>
        </w:rPr>
        <w:tab/>
        <w:t xml:space="preserve">PASADO DE </w:t>
      </w:r>
      <w:r w:rsidRPr="00C71167">
        <w:rPr>
          <w:rFonts w:ascii="Calibri" w:hAnsi="Calibri" w:cs="Calibri"/>
          <w:caps/>
          <w:lang w:val="es-ES" w:eastAsia="ar-SA" w:bidi="ar-SA"/>
        </w:rPr>
        <w:t>VUELTAS</w:t>
      </w:r>
      <w:r w:rsidRPr="00C71167">
        <w:rPr>
          <w:rFonts w:ascii="Calibri" w:hAnsi="Calibri" w:cs="Calibri"/>
          <w:lang w:val="es-ES" w:eastAsia="ar-SA" w:bidi="ar-SA"/>
        </w:rPr>
        <w:tab/>
        <w:t>Adam McKay</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ab/>
      </w:r>
      <w:r w:rsidRPr="00C71167">
        <w:rPr>
          <w:rFonts w:ascii="Calibri" w:hAnsi="Calibri" w:cs="Calibri"/>
          <w:caps/>
          <w:lang w:val="es-ES" w:eastAsia="ar-SA" w:bidi="ar-SA"/>
        </w:rPr>
        <w:t>El último show</w:t>
      </w:r>
      <w:r w:rsidRPr="00C71167">
        <w:rPr>
          <w:rFonts w:ascii="Calibri" w:hAnsi="Calibri" w:cs="Calibri"/>
          <w:lang w:val="es-ES" w:eastAsia="ar-SA" w:bidi="ar-SA"/>
        </w:rPr>
        <w:t xml:space="preserve">  </w:t>
      </w:r>
      <w:r w:rsidRPr="00C71167">
        <w:rPr>
          <w:rFonts w:ascii="Calibri" w:hAnsi="Calibri" w:cs="Calibri"/>
          <w:lang w:val="es-ES" w:eastAsia="ar-SA" w:bidi="ar-SA"/>
        </w:rPr>
        <w:tab/>
        <w:t xml:space="preserve">Robert Altman </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2005</w:t>
      </w:r>
      <w:r w:rsidRPr="00C71167">
        <w:rPr>
          <w:rFonts w:ascii="Calibri" w:hAnsi="Calibri" w:cs="Calibri"/>
          <w:lang w:val="es-ES" w:eastAsia="ar-SA" w:bidi="ar-SA"/>
        </w:rPr>
        <w:tab/>
      </w:r>
      <w:r w:rsidRPr="00C71167">
        <w:rPr>
          <w:rFonts w:ascii="Calibri" w:hAnsi="Calibri" w:cs="Calibri"/>
          <w:caps/>
          <w:lang w:val="es-ES" w:eastAsia="ar-SA" w:bidi="ar-SA"/>
        </w:rPr>
        <w:t>Dark Water (La huella)</w:t>
      </w:r>
      <w:r w:rsidRPr="00C71167">
        <w:rPr>
          <w:rFonts w:ascii="Calibri" w:hAnsi="Calibri" w:cs="Calibri"/>
          <w:lang w:val="es-ES" w:eastAsia="ar-SA" w:bidi="ar-SA"/>
        </w:rPr>
        <w:tab/>
        <w:t>Walter Salles</w:t>
      </w:r>
    </w:p>
    <w:p w:rsidR="00173817" w:rsidRPr="001A7E4B" w:rsidRDefault="00173817" w:rsidP="00B53A4C">
      <w:pPr>
        <w:tabs>
          <w:tab w:val="left" w:pos="1418"/>
          <w:tab w:val="left" w:pos="5954"/>
        </w:tabs>
        <w:autoSpaceDE w:val="0"/>
        <w:jc w:val="both"/>
        <w:rPr>
          <w:rFonts w:ascii="Calibri" w:hAnsi="Calibri" w:cs="Calibri"/>
          <w:lang w:eastAsia="ar-SA" w:bidi="ar-SA"/>
        </w:rPr>
      </w:pPr>
      <w:r w:rsidRPr="001A7E4B">
        <w:rPr>
          <w:rFonts w:ascii="Calibri" w:hAnsi="Calibri" w:cs="Calibri"/>
          <w:lang w:eastAsia="ar-SA" w:bidi="ar-SA"/>
        </w:rPr>
        <w:t>2004</w:t>
      </w:r>
      <w:r w:rsidRPr="001A7E4B">
        <w:rPr>
          <w:rFonts w:ascii="Calibri" w:hAnsi="Calibri" w:cs="Calibri"/>
          <w:lang w:eastAsia="ar-SA" w:bidi="ar-SA"/>
        </w:rPr>
        <w:tab/>
        <w:t xml:space="preserve">EL </w:t>
      </w:r>
      <w:r w:rsidRPr="001A7E4B">
        <w:rPr>
          <w:rFonts w:ascii="Calibri" w:hAnsi="Calibri" w:cs="Calibri"/>
          <w:caps/>
          <w:lang w:eastAsia="ar-SA" w:bidi="ar-SA"/>
        </w:rPr>
        <w:t>AVIADOR</w:t>
      </w:r>
      <w:r w:rsidRPr="001A7E4B">
        <w:rPr>
          <w:rFonts w:ascii="Calibri" w:hAnsi="Calibri" w:cs="Calibri"/>
          <w:lang w:eastAsia="ar-SA" w:bidi="ar-SA"/>
        </w:rPr>
        <w:tab/>
        <w:t xml:space="preserve">Martin Scorsese </w:t>
      </w:r>
    </w:p>
    <w:p w:rsidR="00173817" w:rsidRPr="001A7E4B" w:rsidRDefault="00173817" w:rsidP="00B53A4C">
      <w:pPr>
        <w:tabs>
          <w:tab w:val="left" w:pos="1418"/>
          <w:tab w:val="left" w:pos="5954"/>
        </w:tabs>
        <w:autoSpaceDE w:val="0"/>
        <w:jc w:val="both"/>
        <w:rPr>
          <w:rFonts w:ascii="Calibri" w:hAnsi="Calibri" w:cs="Calibri"/>
          <w:lang w:eastAsia="ar-SA" w:bidi="ar-SA"/>
        </w:rPr>
      </w:pPr>
      <w:r w:rsidRPr="001A7E4B">
        <w:rPr>
          <w:rFonts w:ascii="Calibri" w:hAnsi="Calibri" w:cs="Calibri"/>
          <w:lang w:eastAsia="ar-SA" w:bidi="ar-SA"/>
        </w:rPr>
        <w:tab/>
      </w:r>
      <w:r w:rsidRPr="001A7E4B">
        <w:rPr>
          <w:rFonts w:ascii="Calibri" w:hAnsi="Calibri" w:cs="Calibri"/>
          <w:caps/>
          <w:lang w:eastAsia="ar-SA" w:bidi="ar-SA"/>
        </w:rPr>
        <w:t>Criminal</w:t>
      </w:r>
      <w:r w:rsidRPr="001A7E4B">
        <w:rPr>
          <w:rFonts w:ascii="Calibri" w:hAnsi="Calibri" w:cs="Calibri"/>
          <w:lang w:eastAsia="ar-SA" w:bidi="ar-SA"/>
        </w:rPr>
        <w:tab/>
        <w:t xml:space="preserve">Gregory Jacobs </w:t>
      </w:r>
    </w:p>
    <w:p w:rsidR="00173817" w:rsidRPr="001A7E4B" w:rsidRDefault="00173817" w:rsidP="00B53A4C">
      <w:pPr>
        <w:tabs>
          <w:tab w:val="left" w:pos="1418"/>
          <w:tab w:val="left" w:pos="5954"/>
        </w:tabs>
        <w:autoSpaceDE w:val="0"/>
        <w:jc w:val="both"/>
        <w:rPr>
          <w:rFonts w:ascii="Calibri" w:hAnsi="Calibri" w:cs="Calibri"/>
          <w:lang w:eastAsia="ar-SA" w:bidi="ar-SA"/>
        </w:rPr>
      </w:pPr>
      <w:r w:rsidRPr="001A7E4B">
        <w:rPr>
          <w:rFonts w:ascii="Calibri" w:hAnsi="Calibri" w:cs="Calibri"/>
          <w:lang w:eastAsia="ar-SA" w:bidi="ar-SA"/>
        </w:rPr>
        <w:t>2002</w:t>
      </w:r>
      <w:r w:rsidRPr="001A7E4B">
        <w:rPr>
          <w:rFonts w:ascii="Calibri" w:hAnsi="Calibri" w:cs="Calibri"/>
          <w:lang w:eastAsia="ar-SA" w:bidi="ar-SA"/>
        </w:rPr>
        <w:tab/>
      </w:r>
      <w:r w:rsidRPr="001A7E4B">
        <w:rPr>
          <w:rFonts w:ascii="Calibri" w:hAnsi="Calibri" w:cs="Calibri"/>
          <w:caps/>
          <w:lang w:eastAsia="ar-SA" w:bidi="ar-SA"/>
        </w:rPr>
        <w:t>Las horas</w:t>
      </w:r>
      <w:r w:rsidRPr="001A7E4B">
        <w:rPr>
          <w:rFonts w:ascii="Calibri" w:hAnsi="Calibri" w:cs="Calibri"/>
          <w:lang w:eastAsia="ar-SA" w:bidi="ar-SA"/>
        </w:rPr>
        <w:tab/>
        <w:t xml:space="preserve">Stephen </w:t>
      </w:r>
      <w:proofErr w:type="spellStart"/>
      <w:r w:rsidRPr="001A7E4B">
        <w:rPr>
          <w:rFonts w:ascii="Calibri" w:hAnsi="Calibri" w:cs="Calibri"/>
          <w:lang w:eastAsia="ar-SA" w:bidi="ar-SA"/>
        </w:rPr>
        <w:t>Daldry</w:t>
      </w:r>
      <w:proofErr w:type="spellEnd"/>
    </w:p>
    <w:p w:rsidR="00173817" w:rsidRPr="001A7E4B" w:rsidRDefault="00173817" w:rsidP="00B53A4C">
      <w:pPr>
        <w:tabs>
          <w:tab w:val="left" w:pos="1418"/>
          <w:tab w:val="left" w:pos="5954"/>
        </w:tabs>
        <w:autoSpaceDE w:val="0"/>
        <w:jc w:val="both"/>
        <w:rPr>
          <w:rFonts w:ascii="Calibri" w:hAnsi="Calibri" w:cs="Calibri"/>
          <w:lang w:eastAsia="ar-SA" w:bidi="ar-SA"/>
        </w:rPr>
      </w:pPr>
      <w:r w:rsidRPr="001A7E4B">
        <w:rPr>
          <w:rFonts w:ascii="Calibri" w:hAnsi="Calibri" w:cs="Calibri"/>
          <w:lang w:eastAsia="ar-SA" w:bidi="ar-SA"/>
        </w:rPr>
        <w:tab/>
      </w:r>
      <w:r w:rsidRPr="001A7E4B">
        <w:rPr>
          <w:rFonts w:ascii="Calibri" w:hAnsi="Calibri" w:cs="Calibri"/>
          <w:caps/>
          <w:lang w:eastAsia="ar-SA" w:bidi="ar-SA"/>
        </w:rPr>
        <w:t>Chicago</w:t>
      </w:r>
      <w:r w:rsidRPr="001A7E4B">
        <w:rPr>
          <w:rFonts w:ascii="Calibri" w:hAnsi="Calibri" w:cs="Calibri"/>
          <w:lang w:eastAsia="ar-SA" w:bidi="ar-SA"/>
        </w:rPr>
        <w:tab/>
        <w:t>Rob Marshall</w:t>
      </w:r>
    </w:p>
    <w:p w:rsidR="00173817" w:rsidRPr="00C71167" w:rsidRDefault="00173817" w:rsidP="00B53A4C">
      <w:pPr>
        <w:tabs>
          <w:tab w:val="left" w:pos="1418"/>
          <w:tab w:val="left" w:pos="5954"/>
        </w:tabs>
        <w:autoSpaceDE w:val="0"/>
        <w:jc w:val="both"/>
        <w:rPr>
          <w:rFonts w:ascii="Calibri" w:hAnsi="Calibri" w:cs="Calibri"/>
          <w:i/>
          <w:iCs/>
          <w:lang w:val="es-ES" w:eastAsia="ar-SA" w:bidi="ar-SA"/>
        </w:rPr>
      </w:pPr>
      <w:r w:rsidRPr="001A7E4B">
        <w:rPr>
          <w:rFonts w:ascii="Calibri" w:hAnsi="Calibri" w:cs="Calibri"/>
          <w:i/>
          <w:iCs/>
          <w:lang w:eastAsia="ar-SA" w:bidi="ar-SA"/>
        </w:rPr>
        <w:tab/>
      </w:r>
      <w:r w:rsidRPr="00C71167">
        <w:rPr>
          <w:rFonts w:ascii="Calibri" w:hAnsi="Calibri" w:cs="Calibri"/>
          <w:i/>
          <w:iCs/>
          <w:lang w:val="es-ES" w:eastAsia="ar-SA" w:bidi="ar-SA"/>
        </w:rPr>
        <w:t>Nominado al Oscar al Mejor Actor de Reparto</w:t>
      </w:r>
    </w:p>
    <w:p w:rsidR="00173817" w:rsidRPr="001A7E4B" w:rsidRDefault="00173817" w:rsidP="00B53A4C">
      <w:pPr>
        <w:tabs>
          <w:tab w:val="left" w:pos="1418"/>
          <w:tab w:val="left" w:pos="5954"/>
        </w:tabs>
        <w:autoSpaceDE w:val="0"/>
        <w:jc w:val="both"/>
        <w:rPr>
          <w:rFonts w:ascii="Calibri" w:hAnsi="Calibri" w:cs="Calibri"/>
          <w:lang w:eastAsia="ar-SA" w:bidi="ar-SA"/>
        </w:rPr>
      </w:pPr>
      <w:r w:rsidRPr="00C71167">
        <w:rPr>
          <w:rFonts w:ascii="Calibri" w:hAnsi="Calibri" w:cs="Calibri"/>
          <w:lang w:val="es-ES" w:eastAsia="ar-SA" w:bidi="ar-SA"/>
        </w:rPr>
        <w:tab/>
      </w:r>
      <w:r w:rsidRPr="001A7E4B">
        <w:rPr>
          <w:rFonts w:ascii="Calibri" w:hAnsi="Calibri" w:cs="Calibri"/>
          <w:caps/>
          <w:lang w:eastAsia="ar-SA" w:bidi="ar-SA"/>
        </w:rPr>
        <w:t>Gangs de Nueva York</w:t>
      </w:r>
      <w:r w:rsidRPr="001A7E4B">
        <w:rPr>
          <w:rFonts w:ascii="Calibri" w:hAnsi="Calibri" w:cs="Calibri"/>
          <w:lang w:eastAsia="ar-SA" w:bidi="ar-SA"/>
        </w:rPr>
        <w:tab/>
        <w:t>Martin Scorsese</w:t>
      </w:r>
    </w:p>
    <w:p w:rsidR="00173817" w:rsidRPr="001A7E4B" w:rsidRDefault="00173817" w:rsidP="00B53A4C">
      <w:pPr>
        <w:tabs>
          <w:tab w:val="left" w:pos="1418"/>
          <w:tab w:val="left" w:pos="5954"/>
        </w:tabs>
        <w:autoSpaceDE w:val="0"/>
        <w:jc w:val="both"/>
        <w:rPr>
          <w:rFonts w:ascii="Calibri" w:hAnsi="Calibri" w:cs="Calibri"/>
          <w:lang w:eastAsia="ar-SA" w:bidi="ar-SA"/>
        </w:rPr>
      </w:pPr>
      <w:r w:rsidRPr="001A7E4B">
        <w:rPr>
          <w:rFonts w:ascii="Calibri" w:hAnsi="Calibri" w:cs="Calibri"/>
          <w:lang w:eastAsia="ar-SA" w:bidi="ar-SA"/>
        </w:rPr>
        <w:tab/>
      </w:r>
      <w:r w:rsidRPr="001A7E4B">
        <w:rPr>
          <w:rFonts w:ascii="Calibri" w:hAnsi="Calibri" w:cs="Calibri"/>
          <w:caps/>
          <w:lang w:eastAsia="ar-SA" w:bidi="ar-SA"/>
        </w:rPr>
        <w:t>The Good Girl</w:t>
      </w:r>
      <w:r w:rsidRPr="001A7E4B">
        <w:rPr>
          <w:rFonts w:ascii="Calibri" w:hAnsi="Calibri" w:cs="Calibri"/>
          <w:lang w:eastAsia="ar-SA" w:bidi="ar-SA"/>
        </w:rPr>
        <w:tab/>
        <w:t xml:space="preserve">Miguel </w:t>
      </w:r>
      <w:proofErr w:type="spellStart"/>
      <w:r w:rsidRPr="001A7E4B">
        <w:rPr>
          <w:rFonts w:ascii="Calibri" w:hAnsi="Calibri" w:cs="Calibri"/>
          <w:lang w:eastAsia="ar-SA" w:bidi="ar-SA"/>
        </w:rPr>
        <w:t>Arteta</w:t>
      </w:r>
      <w:proofErr w:type="spellEnd"/>
    </w:p>
    <w:p w:rsidR="00173817" w:rsidRPr="001A7E4B" w:rsidRDefault="00173817" w:rsidP="00B53A4C">
      <w:pPr>
        <w:tabs>
          <w:tab w:val="left" w:pos="1418"/>
          <w:tab w:val="left" w:pos="5954"/>
        </w:tabs>
        <w:autoSpaceDE w:val="0"/>
        <w:jc w:val="both"/>
        <w:rPr>
          <w:rFonts w:ascii="Calibri" w:hAnsi="Calibri" w:cs="Calibri"/>
          <w:lang w:eastAsia="ar-SA" w:bidi="ar-SA"/>
        </w:rPr>
      </w:pPr>
      <w:r w:rsidRPr="001A7E4B">
        <w:rPr>
          <w:rFonts w:ascii="Calibri" w:hAnsi="Calibri" w:cs="Calibri"/>
          <w:lang w:eastAsia="ar-SA" w:bidi="ar-SA"/>
        </w:rPr>
        <w:t>2001</w:t>
      </w:r>
      <w:r w:rsidRPr="001A7E4B">
        <w:rPr>
          <w:rFonts w:ascii="Calibri" w:hAnsi="Calibri" w:cs="Calibri"/>
          <w:lang w:eastAsia="ar-SA" w:bidi="ar-SA"/>
        </w:rPr>
        <w:tab/>
      </w:r>
      <w:r w:rsidRPr="001A7E4B">
        <w:rPr>
          <w:rFonts w:ascii="Calibri" w:hAnsi="Calibri" w:cs="Calibri"/>
          <w:caps/>
          <w:lang w:eastAsia="ar-SA" w:bidi="ar-SA"/>
        </w:rPr>
        <w:t>The Anniversary Party</w:t>
      </w:r>
      <w:r w:rsidRPr="001A7E4B">
        <w:rPr>
          <w:rFonts w:ascii="Calibri" w:hAnsi="Calibri" w:cs="Calibri"/>
          <w:lang w:eastAsia="ar-SA" w:bidi="ar-SA"/>
        </w:rPr>
        <w:tab/>
        <w:t>Alan Cumming, Jennifer Jason Leigh</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2000</w:t>
      </w:r>
      <w:r w:rsidRPr="00C71167">
        <w:rPr>
          <w:rFonts w:ascii="Calibri" w:hAnsi="Calibri" w:cs="Calibri"/>
          <w:lang w:val="es-ES" w:eastAsia="ar-SA" w:bidi="ar-SA"/>
        </w:rPr>
        <w:tab/>
        <w:t>LA TORMENTA PERFECTA</w:t>
      </w:r>
      <w:r w:rsidRPr="00C71167">
        <w:rPr>
          <w:rFonts w:ascii="Calibri" w:hAnsi="Calibri" w:cs="Calibri"/>
          <w:lang w:val="es-ES" w:eastAsia="ar-SA" w:bidi="ar-SA"/>
        </w:rPr>
        <w:tab/>
        <w:t>Wolfgang Petersen</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1999</w:t>
      </w:r>
      <w:r w:rsidRPr="00C71167">
        <w:rPr>
          <w:rFonts w:ascii="Calibri" w:hAnsi="Calibri" w:cs="Calibri"/>
          <w:lang w:val="es-ES" w:eastAsia="ar-SA" w:bidi="ar-SA"/>
        </w:rPr>
        <w:tab/>
        <w:t>ENTRE EL AMOR Y EL JUEGO</w:t>
      </w:r>
      <w:r w:rsidRPr="00C71167">
        <w:rPr>
          <w:rFonts w:ascii="Calibri" w:hAnsi="Calibri" w:cs="Calibri"/>
          <w:lang w:val="es-ES" w:eastAsia="ar-SA" w:bidi="ar-SA"/>
        </w:rPr>
        <w:tab/>
        <w:t>Sam Raimi</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ab/>
      </w:r>
      <w:r w:rsidRPr="00C71167">
        <w:rPr>
          <w:rFonts w:ascii="Calibri" w:hAnsi="Calibri" w:cs="Calibri"/>
          <w:caps/>
          <w:lang w:val="es-ES" w:eastAsia="ar-SA" w:bidi="ar-SA"/>
        </w:rPr>
        <w:t>Magnolia</w:t>
      </w:r>
      <w:r w:rsidRPr="00C71167">
        <w:rPr>
          <w:rFonts w:ascii="Calibri" w:hAnsi="Calibri" w:cs="Calibri"/>
          <w:lang w:val="es-ES" w:eastAsia="ar-SA" w:bidi="ar-SA"/>
        </w:rPr>
        <w:tab/>
        <w:t>Paul Thomas Anderson</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 xml:space="preserve"> </w:t>
      </w:r>
      <w:r w:rsidRPr="00C71167">
        <w:rPr>
          <w:rFonts w:ascii="Calibri" w:hAnsi="Calibri" w:cs="Calibri"/>
          <w:lang w:val="es-ES" w:eastAsia="ar-SA" w:bidi="ar-SA"/>
        </w:rPr>
        <w:tab/>
        <w:t>NUNCA ME HAN BESADO</w:t>
      </w:r>
      <w:r w:rsidRPr="00C71167">
        <w:rPr>
          <w:rFonts w:ascii="Calibri" w:hAnsi="Calibri" w:cs="Calibri"/>
          <w:lang w:val="es-ES" w:eastAsia="ar-SA" w:bidi="ar-SA"/>
        </w:rPr>
        <w:tab/>
        <w:t>Raja Gosnell</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1998</w:t>
      </w:r>
      <w:r w:rsidRPr="00C71167">
        <w:rPr>
          <w:rFonts w:ascii="Calibri" w:hAnsi="Calibri" w:cs="Calibri"/>
          <w:lang w:val="es-ES" w:eastAsia="ar-SA" w:bidi="ar-SA"/>
        </w:rPr>
        <w:tab/>
      </w:r>
      <w:r w:rsidRPr="00C71167">
        <w:rPr>
          <w:rFonts w:ascii="Calibri" w:hAnsi="Calibri" w:cs="Calibri"/>
          <w:caps/>
          <w:lang w:val="es-ES" w:eastAsia="ar-SA" w:bidi="ar-SA"/>
        </w:rPr>
        <w:t>LA DELGADA LÍNEA ROJA</w:t>
      </w:r>
      <w:r w:rsidRPr="00C71167">
        <w:rPr>
          <w:rFonts w:ascii="Calibri" w:hAnsi="Calibri" w:cs="Calibri"/>
          <w:lang w:val="es-ES" w:eastAsia="ar-SA" w:bidi="ar-SA"/>
        </w:rPr>
        <w:tab/>
        <w:t xml:space="preserve">Terrence Malick </w:t>
      </w:r>
    </w:p>
    <w:p w:rsidR="00173817" w:rsidRPr="001A7E4B" w:rsidRDefault="00173817" w:rsidP="00B53A4C">
      <w:pPr>
        <w:tabs>
          <w:tab w:val="left" w:pos="1418"/>
          <w:tab w:val="left" w:pos="5954"/>
        </w:tabs>
        <w:autoSpaceDE w:val="0"/>
        <w:jc w:val="both"/>
        <w:rPr>
          <w:rFonts w:ascii="Calibri" w:hAnsi="Calibri" w:cs="Calibri"/>
          <w:lang w:eastAsia="ar-SA" w:bidi="ar-SA"/>
        </w:rPr>
      </w:pPr>
      <w:r w:rsidRPr="001A7E4B">
        <w:rPr>
          <w:rFonts w:ascii="Calibri" w:hAnsi="Calibri" w:cs="Calibri"/>
          <w:lang w:eastAsia="ar-SA" w:bidi="ar-SA"/>
        </w:rPr>
        <w:t>1997</w:t>
      </w:r>
      <w:r w:rsidRPr="001A7E4B">
        <w:rPr>
          <w:rFonts w:ascii="Calibri" w:hAnsi="Calibri" w:cs="Calibri"/>
          <w:lang w:eastAsia="ar-SA" w:bidi="ar-SA"/>
        </w:rPr>
        <w:tab/>
      </w:r>
      <w:r w:rsidRPr="001A7E4B">
        <w:rPr>
          <w:rFonts w:ascii="Calibri" w:hAnsi="Calibri" w:cs="Calibri"/>
          <w:caps/>
          <w:lang w:eastAsia="ar-SA" w:bidi="ar-SA"/>
        </w:rPr>
        <w:t>Boogie Nights</w:t>
      </w:r>
      <w:r w:rsidRPr="001A7E4B">
        <w:rPr>
          <w:rFonts w:ascii="Calibri" w:hAnsi="Calibri" w:cs="Calibri"/>
          <w:lang w:eastAsia="ar-SA" w:bidi="ar-SA"/>
        </w:rPr>
        <w:tab/>
        <w:t xml:space="preserve">Paul Thomas Anderson </w:t>
      </w:r>
    </w:p>
    <w:p w:rsidR="00173817" w:rsidRPr="001A7E4B" w:rsidRDefault="00173817" w:rsidP="00B53A4C">
      <w:pPr>
        <w:tabs>
          <w:tab w:val="left" w:pos="1418"/>
          <w:tab w:val="left" w:pos="5954"/>
        </w:tabs>
        <w:autoSpaceDE w:val="0"/>
        <w:jc w:val="both"/>
        <w:rPr>
          <w:rFonts w:ascii="Calibri" w:hAnsi="Calibri" w:cs="Calibri"/>
          <w:lang w:eastAsia="ar-SA" w:bidi="ar-SA"/>
        </w:rPr>
      </w:pPr>
      <w:r w:rsidRPr="001A7E4B">
        <w:rPr>
          <w:rFonts w:ascii="Calibri" w:hAnsi="Calibri" w:cs="Calibri"/>
          <w:lang w:eastAsia="ar-SA" w:bidi="ar-SA"/>
        </w:rPr>
        <w:t>1996</w:t>
      </w:r>
      <w:r w:rsidRPr="001A7E4B">
        <w:rPr>
          <w:rFonts w:ascii="Calibri" w:hAnsi="Calibri" w:cs="Calibri"/>
          <w:lang w:eastAsia="ar-SA" w:bidi="ar-SA"/>
        </w:rPr>
        <w:tab/>
        <w:t>SIDNEY</w:t>
      </w:r>
      <w:r w:rsidRPr="001A7E4B">
        <w:rPr>
          <w:rFonts w:ascii="Calibri" w:hAnsi="Calibri" w:cs="Calibri"/>
          <w:lang w:eastAsia="ar-SA" w:bidi="ar-SA"/>
        </w:rPr>
        <w:tab/>
        <w:t>Paul Thomas Anderson</w:t>
      </w:r>
    </w:p>
    <w:p w:rsidR="00173817" w:rsidRPr="001A7E4B" w:rsidRDefault="00173817" w:rsidP="00B53A4C">
      <w:pPr>
        <w:tabs>
          <w:tab w:val="left" w:pos="1418"/>
          <w:tab w:val="left" w:pos="5954"/>
        </w:tabs>
        <w:autoSpaceDE w:val="0"/>
        <w:jc w:val="both"/>
        <w:rPr>
          <w:rFonts w:ascii="Calibri" w:hAnsi="Calibri" w:cs="Calibri"/>
          <w:lang w:eastAsia="ar-SA" w:bidi="ar-SA"/>
        </w:rPr>
      </w:pPr>
      <w:r w:rsidRPr="001A7E4B">
        <w:rPr>
          <w:rFonts w:ascii="Calibri" w:hAnsi="Calibri" w:cs="Calibri"/>
          <w:lang w:eastAsia="ar-SA" w:bidi="ar-SA"/>
        </w:rPr>
        <w:t>1995</w:t>
      </w:r>
      <w:r w:rsidRPr="001A7E4B">
        <w:rPr>
          <w:rFonts w:ascii="Calibri" w:hAnsi="Calibri" w:cs="Calibri"/>
          <w:lang w:eastAsia="ar-SA" w:bidi="ar-SA"/>
        </w:rPr>
        <w:tab/>
      </w:r>
      <w:r w:rsidRPr="001A7E4B">
        <w:rPr>
          <w:rFonts w:ascii="Calibri" w:hAnsi="Calibri" w:cs="Calibri"/>
          <w:caps/>
          <w:lang w:eastAsia="ar-SA" w:bidi="ar-SA"/>
        </w:rPr>
        <w:t>Georgia</w:t>
      </w:r>
      <w:r w:rsidRPr="001A7E4B">
        <w:rPr>
          <w:rFonts w:ascii="Calibri" w:hAnsi="Calibri" w:cs="Calibri"/>
          <w:lang w:eastAsia="ar-SA" w:bidi="ar-SA"/>
        </w:rPr>
        <w:tab/>
      </w:r>
      <w:proofErr w:type="spellStart"/>
      <w:r w:rsidRPr="001A7E4B">
        <w:rPr>
          <w:rFonts w:ascii="Calibri" w:hAnsi="Calibri" w:cs="Calibri"/>
          <w:lang w:eastAsia="ar-SA" w:bidi="ar-SA"/>
        </w:rPr>
        <w:t>Ulu</w:t>
      </w:r>
      <w:proofErr w:type="spellEnd"/>
      <w:r w:rsidRPr="001A7E4B">
        <w:rPr>
          <w:rFonts w:ascii="Calibri" w:hAnsi="Calibri" w:cs="Calibri"/>
          <w:lang w:eastAsia="ar-SA" w:bidi="ar-SA"/>
        </w:rPr>
        <w:t xml:space="preserve"> </w:t>
      </w:r>
      <w:proofErr w:type="spellStart"/>
      <w:r w:rsidRPr="001A7E4B">
        <w:rPr>
          <w:rFonts w:ascii="Calibri" w:hAnsi="Calibri" w:cs="Calibri"/>
          <w:lang w:eastAsia="ar-SA" w:bidi="ar-SA"/>
        </w:rPr>
        <w:t>Grosbard</w:t>
      </w:r>
      <w:proofErr w:type="spellEnd"/>
    </w:p>
    <w:p w:rsidR="00173817" w:rsidRPr="001A7E4B" w:rsidRDefault="00173817" w:rsidP="00B53A4C">
      <w:pPr>
        <w:tabs>
          <w:tab w:val="left" w:pos="1418"/>
          <w:tab w:val="left" w:pos="5954"/>
        </w:tabs>
        <w:autoSpaceDE w:val="0"/>
        <w:jc w:val="both"/>
        <w:rPr>
          <w:rFonts w:ascii="Calibri" w:hAnsi="Calibri" w:cs="Calibri"/>
          <w:lang w:eastAsia="ar-SA" w:bidi="ar-SA"/>
        </w:rPr>
      </w:pPr>
      <w:r w:rsidRPr="001A7E4B">
        <w:rPr>
          <w:rFonts w:ascii="Calibri" w:hAnsi="Calibri" w:cs="Calibri"/>
          <w:lang w:eastAsia="ar-SA" w:bidi="ar-SA"/>
        </w:rPr>
        <w:tab/>
      </w:r>
      <w:r w:rsidRPr="001A7E4B">
        <w:rPr>
          <w:rFonts w:ascii="Calibri" w:hAnsi="Calibri" w:cs="Calibri"/>
          <w:caps/>
          <w:lang w:eastAsia="ar-SA" w:bidi="ar-SA"/>
        </w:rPr>
        <w:t>Eclipse total</w:t>
      </w:r>
      <w:r w:rsidRPr="001A7E4B">
        <w:rPr>
          <w:rFonts w:ascii="Calibri" w:hAnsi="Calibri" w:cs="Calibri"/>
          <w:lang w:eastAsia="ar-SA" w:bidi="ar-SA"/>
        </w:rPr>
        <w:tab/>
        <w:t xml:space="preserve">Taylor </w:t>
      </w:r>
      <w:proofErr w:type="spellStart"/>
      <w:r w:rsidRPr="001A7E4B">
        <w:rPr>
          <w:rFonts w:ascii="Calibri" w:hAnsi="Calibri" w:cs="Calibri"/>
          <w:lang w:eastAsia="ar-SA" w:bidi="ar-SA"/>
        </w:rPr>
        <w:t>Hackford</w:t>
      </w:r>
      <w:proofErr w:type="spellEnd"/>
      <w:r w:rsidRPr="001A7E4B">
        <w:rPr>
          <w:rFonts w:ascii="Calibri" w:hAnsi="Calibri" w:cs="Calibri"/>
          <w:lang w:eastAsia="ar-SA" w:bidi="ar-SA"/>
        </w:rPr>
        <w:t xml:space="preserve"> </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1994</w:t>
      </w:r>
      <w:r w:rsidRPr="00C71167">
        <w:rPr>
          <w:rFonts w:ascii="Calibri" w:hAnsi="Calibri" w:cs="Calibri"/>
          <w:lang w:val="es-ES" w:eastAsia="ar-SA" w:bidi="ar-SA"/>
        </w:rPr>
        <w:tab/>
        <w:t>RÍO SALVAJE</w:t>
      </w:r>
      <w:r w:rsidRPr="00C71167">
        <w:rPr>
          <w:rFonts w:ascii="Calibri" w:hAnsi="Calibri" w:cs="Calibri"/>
          <w:lang w:val="es-ES" w:eastAsia="ar-SA" w:bidi="ar-SA"/>
        </w:rPr>
        <w:tab/>
        <w:t>Curtis Hanson</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1993</w:t>
      </w:r>
      <w:r w:rsidRPr="00C71167">
        <w:rPr>
          <w:rFonts w:ascii="Calibri" w:hAnsi="Calibri" w:cs="Calibri"/>
          <w:lang w:val="es-ES" w:eastAsia="ar-SA" w:bidi="ar-SA"/>
        </w:rPr>
        <w:tab/>
        <w:t xml:space="preserve">¿A QUIÉN AMA </w:t>
      </w:r>
      <w:r w:rsidRPr="00C71167">
        <w:rPr>
          <w:rFonts w:ascii="Calibri" w:hAnsi="Calibri" w:cs="Calibri"/>
          <w:caps/>
          <w:lang w:val="es-ES" w:eastAsia="ar-SA" w:bidi="ar-SA"/>
        </w:rPr>
        <w:t>GILBERT GRAPE</w:t>
      </w:r>
      <w:r w:rsidR="00C71167">
        <w:rPr>
          <w:rFonts w:ascii="Calibri" w:hAnsi="Calibri" w:cs="Calibri"/>
          <w:caps/>
          <w:lang w:val="es-ES" w:eastAsia="ar-SA" w:bidi="ar-SA"/>
        </w:rPr>
        <w:t>?</w:t>
      </w:r>
      <w:r w:rsidRPr="00C71167">
        <w:rPr>
          <w:rFonts w:ascii="Calibri" w:hAnsi="Calibri" w:cs="Calibri"/>
          <w:lang w:val="es-ES" w:eastAsia="ar-SA" w:bidi="ar-SA"/>
        </w:rPr>
        <w:tab/>
        <w:t>Lasse Hallström</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1992</w:t>
      </w:r>
      <w:r w:rsidRPr="00C71167">
        <w:rPr>
          <w:rFonts w:ascii="Calibri" w:hAnsi="Calibri" w:cs="Calibri"/>
          <w:lang w:val="es-ES" w:eastAsia="ar-SA" w:bidi="ar-SA"/>
        </w:rPr>
        <w:tab/>
      </w:r>
      <w:r w:rsidRPr="00C71167">
        <w:rPr>
          <w:rFonts w:ascii="Calibri" w:hAnsi="Calibri" w:cs="Calibri"/>
          <w:caps/>
          <w:lang w:val="es-ES" w:eastAsia="ar-SA" w:bidi="ar-SA"/>
        </w:rPr>
        <w:t>Hoffa, un pulso al poder</w:t>
      </w:r>
      <w:r w:rsidRPr="00C71167">
        <w:rPr>
          <w:rFonts w:ascii="Calibri" w:hAnsi="Calibri" w:cs="Calibri"/>
          <w:lang w:val="es-ES" w:eastAsia="ar-SA" w:bidi="ar-SA"/>
        </w:rPr>
        <w:tab/>
        <w:t xml:space="preserve">Danny DeVito </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1990</w:t>
      </w:r>
      <w:r w:rsidRPr="00C71167">
        <w:rPr>
          <w:rFonts w:ascii="Calibri" w:hAnsi="Calibri" w:cs="Calibri"/>
          <w:lang w:val="es-ES" w:eastAsia="ar-SA" w:bidi="ar-SA"/>
        </w:rPr>
        <w:tab/>
        <w:t>DÍAS DE TRUENO</w:t>
      </w:r>
      <w:r w:rsidRPr="00C71167">
        <w:rPr>
          <w:rFonts w:ascii="Calibri" w:hAnsi="Calibri" w:cs="Calibri"/>
          <w:lang w:val="es-ES" w:eastAsia="ar-SA" w:bidi="ar-SA"/>
        </w:rPr>
        <w:tab/>
        <w:t xml:space="preserve">Tony Scott </w:t>
      </w:r>
    </w:p>
    <w:p w:rsidR="00173817" w:rsidRPr="00C71167" w:rsidRDefault="00173817" w:rsidP="00B53A4C">
      <w:pPr>
        <w:tabs>
          <w:tab w:val="left" w:pos="1418"/>
          <w:tab w:val="left" w:pos="5954"/>
        </w:tabs>
        <w:autoSpaceDE w:val="0"/>
        <w:jc w:val="both"/>
        <w:rPr>
          <w:rFonts w:ascii="Calibri" w:hAnsi="Calibri" w:cs="Calibri"/>
          <w:lang w:val="es-ES" w:eastAsia="ar-SA" w:bidi="ar-SA"/>
        </w:rPr>
      </w:pPr>
      <w:r w:rsidRPr="00C71167">
        <w:rPr>
          <w:rFonts w:ascii="Calibri" w:hAnsi="Calibri" w:cs="Calibri"/>
          <w:lang w:val="es-ES" w:eastAsia="ar-SA" w:bidi="ar-SA"/>
        </w:rPr>
        <w:t>1989</w:t>
      </w:r>
      <w:r w:rsidRPr="00C71167">
        <w:rPr>
          <w:rFonts w:ascii="Calibri" w:hAnsi="Calibri" w:cs="Calibri"/>
          <w:lang w:val="es-ES" w:eastAsia="ar-SA" w:bidi="ar-SA"/>
        </w:rPr>
        <w:tab/>
        <w:t>CORAZONES DE HIERRO</w:t>
      </w:r>
      <w:r w:rsidRPr="00C71167">
        <w:rPr>
          <w:rFonts w:ascii="Calibri" w:hAnsi="Calibri" w:cs="Calibri"/>
          <w:lang w:val="es-ES" w:eastAsia="ar-SA" w:bidi="ar-SA"/>
        </w:rPr>
        <w:tab/>
        <w:t>Brian De Palma</w:t>
      </w:r>
    </w:p>
    <w:p w:rsidR="00173817" w:rsidRPr="00C71167" w:rsidRDefault="00173817" w:rsidP="00B53A4C">
      <w:pPr>
        <w:autoSpaceDE w:val="0"/>
        <w:jc w:val="both"/>
        <w:rPr>
          <w:rFonts w:ascii="Calibri" w:hAnsi="Calibri"/>
          <w:sz w:val="32"/>
          <w:szCs w:val="32"/>
          <w:lang w:val="es-ES"/>
        </w:rPr>
      </w:pPr>
      <w:r w:rsidRPr="00C71167">
        <w:rPr>
          <w:rFonts w:ascii="Calibri" w:hAnsi="Calibri"/>
          <w:b/>
          <w:bCs/>
          <w:color w:val="C00000"/>
          <w:lang w:val="es-ES"/>
        </w:rPr>
        <w:br w:type="page"/>
      </w:r>
      <w:r w:rsidRPr="00C71167">
        <w:rPr>
          <w:rFonts w:ascii="Calibri" w:hAnsi="Calibri" w:cs="Calibri"/>
          <w:b/>
          <w:bCs/>
          <w:sz w:val="32"/>
          <w:szCs w:val="32"/>
          <w:lang w:val="es-ES"/>
        </w:rPr>
        <w:lastRenderedPageBreak/>
        <w:t>SHIRLEY HENDERSON - Imma</w:t>
      </w:r>
    </w:p>
    <w:p w:rsidR="00173817" w:rsidRPr="00C71167" w:rsidRDefault="00173817" w:rsidP="00B53A4C">
      <w:pPr>
        <w:widowControl w:val="0"/>
        <w:jc w:val="both"/>
        <w:rPr>
          <w:rFonts w:ascii="Calibri" w:hAnsi="Calibri" w:cs="Calibri"/>
          <w:lang w:val="es-ES"/>
        </w:rPr>
      </w:pPr>
      <w:r w:rsidRPr="00C71167">
        <w:rPr>
          <w:rFonts w:ascii="Calibri" w:hAnsi="Calibri" w:cs="Calibri"/>
          <w:lang w:val="es-ES"/>
        </w:rPr>
        <w:t>(Filmografía escogida)</w:t>
      </w:r>
    </w:p>
    <w:p w:rsidR="00173817" w:rsidRPr="00C71167" w:rsidRDefault="00173817" w:rsidP="00B53A4C">
      <w:pPr>
        <w:autoSpaceDE w:val="0"/>
        <w:jc w:val="both"/>
        <w:rPr>
          <w:rFonts w:ascii="Calibri" w:hAnsi="Calibri" w:cs="Calibri"/>
          <w:lang w:val="es-ES"/>
        </w:rPr>
      </w:pPr>
    </w:p>
    <w:p w:rsidR="00173817" w:rsidRPr="00C71167" w:rsidRDefault="00173817" w:rsidP="00B53A4C">
      <w:pPr>
        <w:widowControl w:val="0"/>
        <w:jc w:val="both"/>
        <w:rPr>
          <w:rFonts w:ascii="Calibri" w:hAnsi="Calibri"/>
          <w:lang w:val="es-ES"/>
        </w:rPr>
      </w:pPr>
      <w:r w:rsidRPr="00C71167">
        <w:rPr>
          <w:rFonts w:ascii="Calibri" w:hAnsi="Calibri" w:cs="Calibri"/>
          <w:b/>
          <w:bCs/>
          <w:lang w:val="es-ES"/>
        </w:rPr>
        <w:t>Cine</w:t>
      </w:r>
    </w:p>
    <w:p w:rsidR="00173817" w:rsidRPr="00C71167" w:rsidRDefault="00173817" w:rsidP="00B53A4C">
      <w:pPr>
        <w:widowControl w:val="0"/>
        <w:tabs>
          <w:tab w:val="left" w:pos="1418"/>
          <w:tab w:val="left" w:pos="6379"/>
        </w:tabs>
        <w:jc w:val="both"/>
        <w:rPr>
          <w:rFonts w:ascii="Calibri" w:hAnsi="Calibri" w:cs="Calibri"/>
          <w:lang w:val="es-ES"/>
        </w:rPr>
      </w:pPr>
      <w:r w:rsidRPr="00C71167">
        <w:rPr>
          <w:rFonts w:ascii="Calibri" w:hAnsi="Calibri" w:cs="Calibri"/>
          <w:lang w:val="es-ES"/>
        </w:rPr>
        <w:t>2015</w:t>
      </w:r>
      <w:r w:rsidRPr="00C71167">
        <w:rPr>
          <w:rFonts w:ascii="Calibri" w:hAnsi="Calibri" w:cs="Calibri"/>
          <w:lang w:val="es-ES"/>
        </w:rPr>
        <w:tab/>
        <w:t>EL CUENTO DE LOS CUENTOS</w:t>
      </w:r>
      <w:r w:rsidRPr="00C71167">
        <w:rPr>
          <w:rFonts w:ascii="Calibri" w:hAnsi="Calibri" w:cs="Calibri"/>
          <w:lang w:val="es-ES"/>
        </w:rPr>
        <w:tab/>
        <w:t>Matteo Garrone</w:t>
      </w:r>
    </w:p>
    <w:p w:rsidR="00173817" w:rsidRPr="001A7E4B" w:rsidRDefault="00173817" w:rsidP="00B53A4C">
      <w:pPr>
        <w:widowControl w:val="0"/>
        <w:tabs>
          <w:tab w:val="left" w:pos="1418"/>
          <w:tab w:val="left" w:pos="6379"/>
        </w:tabs>
        <w:jc w:val="both"/>
        <w:rPr>
          <w:rFonts w:ascii="Calibri" w:hAnsi="Calibri" w:cs="Calibri"/>
        </w:rPr>
      </w:pPr>
      <w:r w:rsidRPr="00C71167">
        <w:rPr>
          <w:rFonts w:ascii="Calibri" w:hAnsi="Calibri" w:cs="Calibri"/>
          <w:lang w:val="es-ES"/>
        </w:rPr>
        <w:tab/>
      </w:r>
      <w:r w:rsidRPr="001A7E4B">
        <w:rPr>
          <w:rFonts w:ascii="Calibri" w:hAnsi="Calibri" w:cs="Calibri"/>
          <w:caps/>
        </w:rPr>
        <w:t>Urban Hymn</w:t>
      </w:r>
      <w:r w:rsidRPr="001A7E4B">
        <w:rPr>
          <w:rFonts w:ascii="Calibri" w:hAnsi="Calibri"/>
        </w:rPr>
        <w:tab/>
      </w:r>
      <w:r w:rsidRPr="001A7E4B">
        <w:rPr>
          <w:rFonts w:ascii="Calibri" w:hAnsi="Calibri" w:cs="Calibri"/>
        </w:rPr>
        <w:t xml:space="preserve">Michael </w:t>
      </w:r>
      <w:proofErr w:type="spellStart"/>
      <w:r w:rsidRPr="001A7E4B">
        <w:rPr>
          <w:rFonts w:ascii="Calibri" w:hAnsi="Calibri" w:cs="Calibri"/>
        </w:rPr>
        <w:t>Caton</w:t>
      </w:r>
      <w:proofErr w:type="spellEnd"/>
      <w:r w:rsidRPr="001A7E4B">
        <w:rPr>
          <w:rFonts w:ascii="Calibri" w:hAnsi="Calibri" w:cs="Calibri"/>
        </w:rPr>
        <w:t>-Jones</w:t>
      </w:r>
    </w:p>
    <w:p w:rsidR="00173817" w:rsidRPr="001A7E4B" w:rsidRDefault="00173817" w:rsidP="00B53A4C">
      <w:pPr>
        <w:widowControl w:val="0"/>
        <w:tabs>
          <w:tab w:val="left" w:pos="1418"/>
          <w:tab w:val="left" w:pos="6379"/>
        </w:tabs>
        <w:jc w:val="both"/>
        <w:rPr>
          <w:rFonts w:ascii="Calibri" w:hAnsi="Calibri" w:cs="Calibri"/>
        </w:rPr>
      </w:pPr>
      <w:r w:rsidRPr="001A7E4B">
        <w:rPr>
          <w:rFonts w:ascii="Calibri" w:hAnsi="Calibri" w:cs="Calibri"/>
        </w:rPr>
        <w:tab/>
      </w:r>
      <w:r w:rsidRPr="001A7E4B">
        <w:rPr>
          <w:rFonts w:ascii="Calibri" w:hAnsi="Calibri" w:cs="Calibri"/>
          <w:caps/>
        </w:rPr>
        <w:t>The Caravan</w:t>
      </w:r>
      <w:r w:rsidRPr="001A7E4B">
        <w:rPr>
          <w:rFonts w:ascii="Calibri" w:hAnsi="Calibri"/>
        </w:rPr>
        <w:tab/>
      </w:r>
      <w:r w:rsidRPr="001A7E4B">
        <w:rPr>
          <w:rFonts w:ascii="Calibri" w:hAnsi="Calibri" w:cs="Calibri"/>
        </w:rPr>
        <w:t>Simon Powell</w:t>
      </w:r>
    </w:p>
    <w:p w:rsidR="00173817" w:rsidRPr="001A7E4B" w:rsidRDefault="00173817" w:rsidP="00B53A4C">
      <w:pPr>
        <w:widowControl w:val="0"/>
        <w:tabs>
          <w:tab w:val="left" w:pos="1418"/>
          <w:tab w:val="left" w:pos="6379"/>
        </w:tabs>
        <w:jc w:val="both"/>
        <w:rPr>
          <w:rFonts w:ascii="Calibri" w:hAnsi="Calibri" w:cs="Calibri"/>
        </w:rPr>
      </w:pPr>
      <w:r w:rsidRPr="001A7E4B">
        <w:rPr>
          <w:rFonts w:ascii="Calibri" w:hAnsi="Calibri" w:cs="Calibri"/>
        </w:rPr>
        <w:t>2014</w:t>
      </w:r>
      <w:r w:rsidRPr="001A7E4B">
        <w:rPr>
          <w:rFonts w:ascii="Calibri" w:hAnsi="Calibri" w:cs="Calibri"/>
        </w:rPr>
        <w:tab/>
      </w:r>
      <w:r w:rsidRPr="001A7E4B">
        <w:rPr>
          <w:rFonts w:ascii="Calibri" w:hAnsi="Calibri" w:cs="Calibri"/>
          <w:caps/>
        </w:rPr>
        <w:t>Set Fire to the Stars</w:t>
      </w:r>
      <w:r w:rsidRPr="001A7E4B">
        <w:rPr>
          <w:rFonts w:ascii="Calibri" w:hAnsi="Calibri"/>
        </w:rPr>
        <w:tab/>
      </w:r>
      <w:r w:rsidRPr="001A7E4B">
        <w:rPr>
          <w:rFonts w:ascii="Calibri" w:hAnsi="Calibri" w:cs="Calibri"/>
        </w:rPr>
        <w:t xml:space="preserve">Andy Goddard </w:t>
      </w:r>
    </w:p>
    <w:p w:rsidR="00173817" w:rsidRPr="001A7E4B" w:rsidRDefault="00173817" w:rsidP="00B53A4C">
      <w:pPr>
        <w:widowControl w:val="0"/>
        <w:tabs>
          <w:tab w:val="left" w:pos="1418"/>
          <w:tab w:val="left" w:pos="6379"/>
        </w:tabs>
        <w:jc w:val="both"/>
        <w:rPr>
          <w:rFonts w:ascii="Calibri" w:hAnsi="Calibri" w:cs="Calibri"/>
        </w:rPr>
      </w:pPr>
      <w:r w:rsidRPr="001A7E4B">
        <w:rPr>
          <w:rFonts w:ascii="Calibri" w:hAnsi="Calibri" w:cs="Calibri"/>
        </w:rPr>
        <w:t>2013</w:t>
      </w:r>
      <w:r w:rsidRPr="001A7E4B">
        <w:rPr>
          <w:rFonts w:ascii="Calibri" w:hAnsi="Calibri" w:cs="Calibri"/>
        </w:rPr>
        <w:tab/>
      </w:r>
      <w:r w:rsidRPr="001A7E4B">
        <w:rPr>
          <w:rFonts w:ascii="Calibri" w:hAnsi="Calibri" w:cs="Calibri"/>
          <w:caps/>
        </w:rPr>
        <w:t>In Secret</w:t>
      </w:r>
      <w:r w:rsidRPr="001A7E4B">
        <w:rPr>
          <w:rFonts w:ascii="Calibri" w:hAnsi="Calibri" w:cs="Calibri"/>
        </w:rPr>
        <w:t xml:space="preserve"> </w:t>
      </w:r>
      <w:r w:rsidRPr="001A7E4B">
        <w:rPr>
          <w:rFonts w:ascii="Calibri" w:hAnsi="Calibri" w:cs="Calibri"/>
        </w:rPr>
        <w:tab/>
        <w:t>Charlie Stratton</w:t>
      </w:r>
    </w:p>
    <w:p w:rsidR="00173817" w:rsidRPr="001A7E4B" w:rsidRDefault="00173817" w:rsidP="00B53A4C">
      <w:pPr>
        <w:widowControl w:val="0"/>
        <w:tabs>
          <w:tab w:val="left" w:pos="1418"/>
          <w:tab w:val="left" w:pos="6379"/>
        </w:tabs>
        <w:jc w:val="both"/>
        <w:rPr>
          <w:rFonts w:ascii="Calibri" w:hAnsi="Calibri" w:cs="Calibri"/>
        </w:rPr>
      </w:pPr>
      <w:r w:rsidRPr="001A7E4B">
        <w:rPr>
          <w:rFonts w:ascii="Calibri" w:hAnsi="Calibri"/>
          <w:color w:val="FF0000"/>
        </w:rPr>
        <w:tab/>
      </w:r>
      <w:r w:rsidRPr="001A7E4B">
        <w:rPr>
          <w:rFonts w:ascii="Calibri" w:hAnsi="Calibri" w:cs="Calibri"/>
          <w:caps/>
        </w:rPr>
        <w:t>Filth, el sucio</w:t>
      </w:r>
      <w:r w:rsidRPr="001A7E4B">
        <w:rPr>
          <w:rFonts w:ascii="Calibri" w:hAnsi="Calibri"/>
        </w:rPr>
        <w:tab/>
      </w:r>
      <w:r w:rsidRPr="001A7E4B">
        <w:rPr>
          <w:rFonts w:ascii="Calibri" w:hAnsi="Calibri" w:cs="Calibri"/>
        </w:rPr>
        <w:t>Jon S. Baird</w:t>
      </w:r>
    </w:p>
    <w:p w:rsidR="00173817" w:rsidRPr="001A7E4B" w:rsidRDefault="00173817" w:rsidP="00B53A4C">
      <w:pPr>
        <w:widowControl w:val="0"/>
        <w:tabs>
          <w:tab w:val="left" w:pos="1418"/>
          <w:tab w:val="left" w:pos="6379"/>
        </w:tabs>
        <w:jc w:val="both"/>
        <w:rPr>
          <w:rFonts w:ascii="Calibri" w:hAnsi="Calibri" w:cs="Calibri"/>
        </w:rPr>
      </w:pPr>
      <w:r w:rsidRPr="001A7E4B">
        <w:rPr>
          <w:rFonts w:ascii="Calibri" w:hAnsi="Calibri" w:cs="Calibri"/>
        </w:rPr>
        <w:t>2012</w:t>
      </w:r>
      <w:r w:rsidRPr="001A7E4B">
        <w:rPr>
          <w:rFonts w:ascii="Calibri" w:hAnsi="Calibri" w:cs="Calibri"/>
        </w:rPr>
        <w:tab/>
      </w:r>
      <w:r w:rsidRPr="001A7E4B">
        <w:rPr>
          <w:rFonts w:ascii="Calibri" w:hAnsi="Calibri" w:cs="Calibri"/>
          <w:caps/>
        </w:rPr>
        <w:t>Anna Karenina</w:t>
      </w:r>
      <w:r w:rsidRPr="001A7E4B">
        <w:rPr>
          <w:rFonts w:ascii="Calibri" w:hAnsi="Calibri"/>
        </w:rPr>
        <w:tab/>
      </w:r>
      <w:r w:rsidRPr="001A7E4B">
        <w:rPr>
          <w:rFonts w:ascii="Calibri" w:hAnsi="Calibri" w:cs="Calibri"/>
        </w:rPr>
        <w:t>Joe Wright</w:t>
      </w:r>
    </w:p>
    <w:p w:rsidR="00173817" w:rsidRPr="001A7E4B" w:rsidRDefault="00173817" w:rsidP="00B53A4C">
      <w:pPr>
        <w:widowControl w:val="0"/>
        <w:tabs>
          <w:tab w:val="left" w:pos="1418"/>
          <w:tab w:val="left" w:pos="6379"/>
        </w:tabs>
        <w:jc w:val="both"/>
        <w:rPr>
          <w:rFonts w:ascii="Calibri" w:hAnsi="Calibri" w:cs="Calibri"/>
        </w:rPr>
      </w:pPr>
      <w:r w:rsidRPr="001A7E4B">
        <w:rPr>
          <w:rFonts w:ascii="Calibri" w:hAnsi="Calibri" w:cs="Calibri"/>
        </w:rPr>
        <w:tab/>
      </w:r>
      <w:r w:rsidRPr="001A7E4B">
        <w:rPr>
          <w:rFonts w:ascii="Calibri" w:hAnsi="Calibri" w:cs="Calibri"/>
          <w:caps/>
        </w:rPr>
        <w:t>Everyday</w:t>
      </w:r>
      <w:r w:rsidRPr="001A7E4B">
        <w:rPr>
          <w:rFonts w:ascii="Calibri" w:hAnsi="Calibri"/>
        </w:rPr>
        <w:tab/>
      </w:r>
      <w:r w:rsidRPr="001A7E4B">
        <w:rPr>
          <w:rFonts w:ascii="Calibri" w:hAnsi="Calibri" w:cs="Calibri"/>
        </w:rPr>
        <w:t xml:space="preserve">Michael </w:t>
      </w:r>
      <w:proofErr w:type="spellStart"/>
      <w:r w:rsidRPr="001A7E4B">
        <w:rPr>
          <w:rFonts w:ascii="Calibri" w:hAnsi="Calibri" w:cs="Calibri"/>
        </w:rPr>
        <w:t>Winterbottom</w:t>
      </w:r>
      <w:proofErr w:type="spellEnd"/>
    </w:p>
    <w:p w:rsidR="00173817" w:rsidRPr="00C71167" w:rsidRDefault="00173817" w:rsidP="00B53A4C">
      <w:pPr>
        <w:widowControl w:val="0"/>
        <w:tabs>
          <w:tab w:val="left" w:pos="1418"/>
          <w:tab w:val="left" w:pos="6379"/>
        </w:tabs>
        <w:jc w:val="both"/>
        <w:rPr>
          <w:rFonts w:ascii="Calibri" w:hAnsi="Calibri" w:cs="Calibri"/>
          <w:lang w:val="es-ES"/>
        </w:rPr>
      </w:pPr>
      <w:r w:rsidRPr="00C71167">
        <w:rPr>
          <w:rFonts w:ascii="Calibri" w:hAnsi="Calibri" w:cs="Calibri"/>
          <w:lang w:val="es-ES"/>
        </w:rPr>
        <w:t>2010</w:t>
      </w:r>
      <w:r w:rsidRPr="00C71167">
        <w:rPr>
          <w:rFonts w:ascii="Calibri" w:hAnsi="Calibri" w:cs="Calibri"/>
          <w:lang w:val="es-ES"/>
        </w:rPr>
        <w:tab/>
        <w:t>MEEK’S CUTOFF</w:t>
      </w:r>
      <w:r w:rsidRPr="00C71167">
        <w:rPr>
          <w:rFonts w:ascii="Calibri" w:hAnsi="Calibri"/>
          <w:lang w:val="es-ES"/>
        </w:rPr>
        <w:tab/>
      </w:r>
      <w:r w:rsidRPr="00C71167">
        <w:rPr>
          <w:rFonts w:ascii="Calibri" w:hAnsi="Calibri" w:cs="Calibri"/>
          <w:lang w:val="es-ES"/>
        </w:rPr>
        <w:t>Kelly Reichardt</w:t>
      </w:r>
    </w:p>
    <w:p w:rsidR="00173817" w:rsidRPr="00C71167" w:rsidRDefault="00173817" w:rsidP="00B53A4C">
      <w:pPr>
        <w:widowControl w:val="0"/>
        <w:tabs>
          <w:tab w:val="left" w:pos="1418"/>
          <w:tab w:val="left" w:pos="6379"/>
        </w:tabs>
        <w:jc w:val="both"/>
        <w:rPr>
          <w:rFonts w:ascii="Calibri" w:hAnsi="Calibri" w:cs="Calibri"/>
          <w:lang w:val="es-ES"/>
        </w:rPr>
      </w:pPr>
      <w:r w:rsidRPr="00C71167">
        <w:rPr>
          <w:rFonts w:ascii="Calibri" w:hAnsi="Calibri" w:cs="Calibri"/>
          <w:lang w:val="es-ES"/>
        </w:rPr>
        <w:t xml:space="preserve">2009 </w:t>
      </w:r>
      <w:r w:rsidRPr="00C71167">
        <w:rPr>
          <w:rFonts w:ascii="Calibri" w:hAnsi="Calibri" w:cs="Calibri"/>
          <w:lang w:val="es-ES"/>
        </w:rPr>
        <w:tab/>
      </w:r>
      <w:r w:rsidRPr="00C71167">
        <w:rPr>
          <w:rFonts w:ascii="Calibri" w:hAnsi="Calibri" w:cs="Calibri"/>
          <w:caps/>
          <w:lang w:val="es-ES"/>
        </w:rPr>
        <w:t>La vida en tiempos de guerra</w:t>
      </w:r>
      <w:r w:rsidRPr="00C71167">
        <w:rPr>
          <w:rFonts w:ascii="Calibri" w:hAnsi="Calibri"/>
          <w:lang w:val="es-ES"/>
        </w:rPr>
        <w:tab/>
      </w:r>
      <w:r w:rsidRPr="00C71167">
        <w:rPr>
          <w:rFonts w:ascii="Calibri" w:hAnsi="Calibri" w:cs="Calibri"/>
          <w:lang w:val="es-ES"/>
        </w:rPr>
        <w:t>Todd Solondz</w:t>
      </w:r>
    </w:p>
    <w:p w:rsidR="00173817" w:rsidRPr="00C71167" w:rsidRDefault="00173817" w:rsidP="00B53A4C">
      <w:pPr>
        <w:widowControl w:val="0"/>
        <w:tabs>
          <w:tab w:val="left" w:pos="1418"/>
          <w:tab w:val="left" w:pos="6379"/>
        </w:tabs>
        <w:jc w:val="both"/>
        <w:rPr>
          <w:rFonts w:ascii="Calibri" w:hAnsi="Calibri" w:cs="Calibri"/>
          <w:lang w:val="es-ES"/>
        </w:rPr>
      </w:pPr>
      <w:r w:rsidRPr="00C71167">
        <w:rPr>
          <w:rFonts w:ascii="Calibri" w:hAnsi="Calibri" w:cs="Calibri"/>
          <w:lang w:val="es-ES"/>
        </w:rPr>
        <w:t>2006</w:t>
      </w:r>
      <w:r w:rsidRPr="00C71167">
        <w:rPr>
          <w:rFonts w:ascii="Calibri" w:hAnsi="Calibri" w:cs="Calibri"/>
          <w:lang w:val="es-ES"/>
        </w:rPr>
        <w:tab/>
      </w:r>
      <w:r w:rsidRPr="00C71167">
        <w:rPr>
          <w:rFonts w:ascii="Calibri" w:hAnsi="Calibri" w:cs="Calibri"/>
          <w:caps/>
          <w:lang w:val="es-ES"/>
        </w:rPr>
        <w:t>María Antonieta</w:t>
      </w:r>
      <w:r w:rsidRPr="00C71167">
        <w:rPr>
          <w:rFonts w:ascii="Calibri" w:hAnsi="Calibri"/>
          <w:lang w:val="es-ES"/>
        </w:rPr>
        <w:tab/>
      </w:r>
      <w:r w:rsidRPr="00C71167">
        <w:rPr>
          <w:rFonts w:ascii="Calibri" w:hAnsi="Calibri" w:cs="Calibri"/>
          <w:lang w:val="es-ES"/>
        </w:rPr>
        <w:t>Sofia Coppola</w:t>
      </w:r>
    </w:p>
    <w:p w:rsidR="00173817" w:rsidRPr="00C71167" w:rsidRDefault="00173817" w:rsidP="00B53A4C">
      <w:pPr>
        <w:widowControl w:val="0"/>
        <w:tabs>
          <w:tab w:val="left" w:pos="1418"/>
          <w:tab w:val="left" w:pos="6379"/>
        </w:tabs>
        <w:jc w:val="both"/>
        <w:rPr>
          <w:rFonts w:ascii="Calibri" w:hAnsi="Calibri" w:cs="Calibri"/>
          <w:lang w:val="es-ES"/>
        </w:rPr>
      </w:pPr>
      <w:r w:rsidRPr="00C71167">
        <w:rPr>
          <w:rFonts w:ascii="Calibri" w:hAnsi="Calibri" w:cs="Calibri"/>
          <w:lang w:val="es-ES"/>
        </w:rPr>
        <w:t>2005</w:t>
      </w:r>
      <w:r w:rsidRPr="00C71167">
        <w:rPr>
          <w:rFonts w:ascii="Calibri" w:hAnsi="Calibri" w:cs="Calibri"/>
          <w:lang w:val="es-ES"/>
        </w:rPr>
        <w:tab/>
      </w:r>
      <w:r w:rsidRPr="00C71167">
        <w:rPr>
          <w:rFonts w:ascii="Calibri" w:hAnsi="Calibri" w:cs="Calibri"/>
          <w:caps/>
          <w:lang w:val="es-ES"/>
        </w:rPr>
        <w:t>HARRY POTTER Y EL CÁLIZ DE FUEGO</w:t>
      </w:r>
      <w:r w:rsidRPr="00C71167">
        <w:rPr>
          <w:rFonts w:ascii="Calibri" w:hAnsi="Calibri"/>
          <w:lang w:val="es-ES"/>
        </w:rPr>
        <w:tab/>
      </w:r>
      <w:r w:rsidRPr="00C71167">
        <w:rPr>
          <w:rFonts w:ascii="Calibri" w:hAnsi="Calibri" w:cs="Calibri"/>
          <w:lang w:val="es-ES"/>
        </w:rPr>
        <w:t xml:space="preserve">Mike Newell </w:t>
      </w:r>
    </w:p>
    <w:p w:rsidR="00173817" w:rsidRPr="00C71167" w:rsidRDefault="00173817" w:rsidP="00B53A4C">
      <w:pPr>
        <w:widowControl w:val="0"/>
        <w:tabs>
          <w:tab w:val="left" w:pos="1418"/>
          <w:tab w:val="left" w:pos="6379"/>
        </w:tabs>
        <w:jc w:val="both"/>
        <w:rPr>
          <w:rFonts w:ascii="Calibri" w:hAnsi="Calibri" w:cs="Calibri"/>
          <w:lang w:val="es-ES"/>
        </w:rPr>
      </w:pPr>
      <w:r w:rsidRPr="00C71167">
        <w:rPr>
          <w:rFonts w:ascii="Calibri" w:hAnsi="Calibri" w:cs="Calibri"/>
          <w:lang w:val="es-ES"/>
        </w:rPr>
        <w:t>2005</w:t>
      </w:r>
      <w:r w:rsidRPr="00C71167">
        <w:rPr>
          <w:rFonts w:ascii="Calibri" w:hAnsi="Calibri" w:cs="Calibri"/>
          <w:lang w:val="es-ES"/>
        </w:rPr>
        <w:tab/>
      </w:r>
      <w:r w:rsidRPr="00C71167">
        <w:rPr>
          <w:rFonts w:ascii="Calibri" w:hAnsi="Calibri" w:cs="Calibri"/>
          <w:caps/>
          <w:lang w:val="es-ES"/>
        </w:rPr>
        <w:t>Frozen</w:t>
      </w:r>
      <w:r w:rsidRPr="00C71167">
        <w:rPr>
          <w:rFonts w:ascii="Calibri" w:hAnsi="Calibri"/>
          <w:lang w:val="es-ES"/>
        </w:rPr>
        <w:tab/>
      </w:r>
      <w:r w:rsidRPr="00C71167">
        <w:rPr>
          <w:rFonts w:ascii="Calibri" w:hAnsi="Calibri" w:cs="Calibri"/>
          <w:lang w:val="es-ES"/>
        </w:rPr>
        <w:t>Juliet McKoen</w:t>
      </w:r>
    </w:p>
    <w:p w:rsidR="00173817" w:rsidRPr="00C71167" w:rsidRDefault="00173817" w:rsidP="00B53A4C">
      <w:pPr>
        <w:widowControl w:val="0"/>
        <w:tabs>
          <w:tab w:val="left" w:pos="1418"/>
          <w:tab w:val="left" w:pos="6379"/>
        </w:tabs>
        <w:jc w:val="both"/>
        <w:rPr>
          <w:rFonts w:ascii="Calibri" w:hAnsi="Calibri" w:cs="Calibri"/>
          <w:lang w:val="es-ES"/>
        </w:rPr>
      </w:pPr>
      <w:r w:rsidRPr="00C71167">
        <w:rPr>
          <w:rFonts w:ascii="Calibri" w:hAnsi="Calibri" w:cs="Calibri"/>
          <w:lang w:val="es-ES"/>
        </w:rPr>
        <w:t>2004</w:t>
      </w:r>
      <w:r w:rsidRPr="00C71167">
        <w:rPr>
          <w:rFonts w:ascii="Calibri" w:hAnsi="Calibri" w:cs="Calibri"/>
          <w:lang w:val="es-ES"/>
        </w:rPr>
        <w:tab/>
      </w:r>
      <w:r w:rsidRPr="00C71167">
        <w:rPr>
          <w:rFonts w:ascii="Calibri" w:hAnsi="Calibri" w:cs="Calibri"/>
          <w:caps/>
          <w:lang w:val="es-ES"/>
        </w:rPr>
        <w:t>BRIDGET JONES: SOBREVIVIRÉ</w:t>
      </w:r>
      <w:r w:rsidRPr="00C71167">
        <w:rPr>
          <w:rFonts w:ascii="Calibri" w:hAnsi="Calibri"/>
          <w:lang w:val="es-ES"/>
        </w:rPr>
        <w:tab/>
      </w:r>
      <w:r w:rsidRPr="00C71167">
        <w:rPr>
          <w:rFonts w:ascii="Calibri" w:hAnsi="Calibri" w:cs="Calibri"/>
          <w:lang w:val="es-ES"/>
        </w:rPr>
        <w:t>Beeban Kidron</w:t>
      </w:r>
    </w:p>
    <w:p w:rsidR="00173817" w:rsidRPr="00C71167" w:rsidRDefault="00173817" w:rsidP="00B53A4C">
      <w:pPr>
        <w:widowControl w:val="0"/>
        <w:tabs>
          <w:tab w:val="left" w:pos="1418"/>
          <w:tab w:val="left" w:pos="6379"/>
        </w:tabs>
        <w:jc w:val="both"/>
        <w:rPr>
          <w:rFonts w:ascii="Calibri" w:hAnsi="Calibri" w:cs="Calibri"/>
          <w:lang w:val="es-ES"/>
        </w:rPr>
      </w:pPr>
      <w:r w:rsidRPr="00C71167">
        <w:rPr>
          <w:rFonts w:ascii="Calibri" w:hAnsi="Calibri" w:cs="Calibri"/>
          <w:lang w:val="es-ES"/>
        </w:rPr>
        <w:t>2002</w:t>
      </w:r>
      <w:r w:rsidRPr="00C71167">
        <w:rPr>
          <w:rFonts w:ascii="Calibri" w:hAnsi="Calibri" w:cs="Calibri"/>
          <w:lang w:val="es-ES"/>
        </w:rPr>
        <w:tab/>
      </w:r>
      <w:r w:rsidRPr="00C71167">
        <w:rPr>
          <w:rFonts w:ascii="Calibri" w:hAnsi="Calibri" w:cs="Calibri"/>
          <w:caps/>
          <w:lang w:val="es-ES"/>
        </w:rPr>
        <w:t>HARRY POTTER Y LA CÁMARA SECRETA</w:t>
      </w:r>
      <w:r w:rsidRPr="00C71167">
        <w:rPr>
          <w:rFonts w:ascii="Calibri" w:hAnsi="Calibri"/>
          <w:lang w:val="es-ES"/>
        </w:rPr>
        <w:tab/>
      </w:r>
      <w:r w:rsidRPr="00C71167">
        <w:rPr>
          <w:rFonts w:ascii="Calibri" w:hAnsi="Calibri" w:cs="Calibri"/>
          <w:lang w:val="es-ES"/>
        </w:rPr>
        <w:t>Chris Columbus</w:t>
      </w:r>
    </w:p>
    <w:p w:rsidR="00173817" w:rsidRPr="00C71167" w:rsidRDefault="00173817" w:rsidP="00B53A4C">
      <w:pPr>
        <w:widowControl w:val="0"/>
        <w:tabs>
          <w:tab w:val="left" w:pos="1418"/>
          <w:tab w:val="left" w:pos="6379"/>
        </w:tabs>
        <w:jc w:val="both"/>
        <w:rPr>
          <w:rFonts w:ascii="Calibri" w:hAnsi="Calibri" w:cs="Calibri"/>
          <w:lang w:val="es-ES"/>
        </w:rPr>
      </w:pPr>
      <w:r w:rsidRPr="00C71167">
        <w:rPr>
          <w:rFonts w:ascii="Calibri" w:hAnsi="Calibri" w:cs="Calibri"/>
          <w:lang w:val="es-ES"/>
        </w:rPr>
        <w:tab/>
      </w:r>
      <w:r w:rsidRPr="00C71167">
        <w:rPr>
          <w:rFonts w:ascii="Calibri" w:hAnsi="Calibri" w:cs="Calibri"/>
          <w:caps/>
          <w:lang w:val="es-ES"/>
        </w:rPr>
        <w:t>Érase una vez en los Midlands</w:t>
      </w:r>
      <w:r w:rsidRPr="00C71167">
        <w:rPr>
          <w:rFonts w:ascii="Calibri" w:hAnsi="Calibri"/>
          <w:lang w:val="es-ES"/>
        </w:rPr>
        <w:tab/>
      </w:r>
      <w:r w:rsidRPr="00C71167">
        <w:rPr>
          <w:rFonts w:ascii="Calibri" w:hAnsi="Calibri" w:cs="Calibri"/>
          <w:lang w:val="es-ES"/>
        </w:rPr>
        <w:t>Shane Meadows</w:t>
      </w:r>
    </w:p>
    <w:p w:rsidR="00173817" w:rsidRPr="001A7E4B" w:rsidRDefault="00173817" w:rsidP="00B53A4C">
      <w:pPr>
        <w:widowControl w:val="0"/>
        <w:tabs>
          <w:tab w:val="left" w:pos="1418"/>
          <w:tab w:val="left" w:pos="6379"/>
        </w:tabs>
        <w:jc w:val="both"/>
        <w:rPr>
          <w:rFonts w:ascii="Calibri" w:hAnsi="Calibri" w:cs="Calibri"/>
        </w:rPr>
      </w:pPr>
      <w:r w:rsidRPr="00C71167">
        <w:rPr>
          <w:rFonts w:ascii="Calibri" w:hAnsi="Calibri" w:cs="Calibri"/>
          <w:lang w:val="es-ES"/>
        </w:rPr>
        <w:tab/>
      </w:r>
      <w:r w:rsidRPr="001A7E4B">
        <w:rPr>
          <w:rFonts w:ascii="Calibri" w:hAnsi="Calibri" w:cs="Calibri"/>
          <w:caps/>
        </w:rPr>
        <w:t>24 Hour Party People</w:t>
      </w:r>
      <w:r w:rsidRPr="001A7E4B">
        <w:rPr>
          <w:rFonts w:ascii="Calibri" w:hAnsi="Calibri"/>
        </w:rPr>
        <w:tab/>
      </w:r>
      <w:r w:rsidRPr="001A7E4B">
        <w:rPr>
          <w:rFonts w:ascii="Calibri" w:hAnsi="Calibri" w:cs="Calibri"/>
        </w:rPr>
        <w:t xml:space="preserve">Michael </w:t>
      </w:r>
      <w:proofErr w:type="spellStart"/>
      <w:r w:rsidRPr="001A7E4B">
        <w:rPr>
          <w:rFonts w:ascii="Calibri" w:hAnsi="Calibri" w:cs="Calibri"/>
        </w:rPr>
        <w:t>Winterbottom</w:t>
      </w:r>
      <w:proofErr w:type="spellEnd"/>
    </w:p>
    <w:p w:rsidR="00173817" w:rsidRPr="001A7E4B" w:rsidRDefault="00173817" w:rsidP="00B53A4C">
      <w:pPr>
        <w:widowControl w:val="0"/>
        <w:tabs>
          <w:tab w:val="left" w:pos="1418"/>
          <w:tab w:val="left" w:pos="6379"/>
        </w:tabs>
        <w:jc w:val="both"/>
        <w:rPr>
          <w:rFonts w:ascii="Calibri" w:hAnsi="Calibri" w:cs="Calibri"/>
        </w:rPr>
      </w:pPr>
      <w:r w:rsidRPr="001A7E4B">
        <w:rPr>
          <w:rFonts w:ascii="Calibri" w:hAnsi="Calibri" w:cs="Calibri"/>
        </w:rPr>
        <w:t>2001</w:t>
      </w:r>
      <w:r w:rsidRPr="001A7E4B">
        <w:rPr>
          <w:rFonts w:ascii="Calibri" w:hAnsi="Calibri" w:cs="Calibri"/>
        </w:rPr>
        <w:tab/>
      </w:r>
      <w:r w:rsidRPr="001A7E4B">
        <w:rPr>
          <w:rFonts w:ascii="Calibri" w:hAnsi="Calibri" w:cs="Calibri"/>
          <w:caps/>
        </w:rPr>
        <w:t>EL DIARIO DE BRIDGET JONES</w:t>
      </w:r>
      <w:r w:rsidRPr="001A7E4B">
        <w:rPr>
          <w:rFonts w:ascii="Calibri" w:hAnsi="Calibri"/>
        </w:rPr>
        <w:tab/>
      </w:r>
      <w:r w:rsidRPr="001A7E4B">
        <w:rPr>
          <w:rFonts w:ascii="Calibri" w:hAnsi="Calibri" w:cs="Calibri"/>
        </w:rPr>
        <w:t>Sharon Maguire</w:t>
      </w:r>
    </w:p>
    <w:p w:rsidR="00173817" w:rsidRPr="001A7E4B" w:rsidRDefault="00173817" w:rsidP="00B53A4C">
      <w:pPr>
        <w:widowControl w:val="0"/>
        <w:tabs>
          <w:tab w:val="left" w:pos="1418"/>
          <w:tab w:val="left" w:pos="6379"/>
        </w:tabs>
        <w:jc w:val="both"/>
        <w:rPr>
          <w:rFonts w:ascii="Calibri" w:hAnsi="Calibri" w:cs="Calibri"/>
        </w:rPr>
      </w:pPr>
      <w:r w:rsidRPr="001A7E4B">
        <w:rPr>
          <w:rFonts w:ascii="Calibri" w:hAnsi="Calibri" w:cs="Calibri"/>
        </w:rPr>
        <w:t>2000</w:t>
      </w:r>
      <w:r w:rsidRPr="001A7E4B">
        <w:rPr>
          <w:rFonts w:ascii="Calibri" w:hAnsi="Calibri" w:cs="Calibri"/>
        </w:rPr>
        <w:tab/>
        <w:t>EL PERDÓN</w:t>
      </w:r>
      <w:r w:rsidRPr="001A7E4B">
        <w:rPr>
          <w:rFonts w:ascii="Calibri" w:hAnsi="Calibri" w:cs="Calibri"/>
        </w:rPr>
        <w:tab/>
        <w:t xml:space="preserve">Michael </w:t>
      </w:r>
      <w:proofErr w:type="spellStart"/>
      <w:r w:rsidRPr="001A7E4B">
        <w:rPr>
          <w:rFonts w:ascii="Calibri" w:hAnsi="Calibri" w:cs="Calibri"/>
        </w:rPr>
        <w:t>Winterbottom</w:t>
      </w:r>
      <w:proofErr w:type="spellEnd"/>
    </w:p>
    <w:p w:rsidR="00173817" w:rsidRPr="001A7E4B" w:rsidRDefault="00173817" w:rsidP="00B53A4C">
      <w:pPr>
        <w:widowControl w:val="0"/>
        <w:tabs>
          <w:tab w:val="left" w:pos="1418"/>
          <w:tab w:val="left" w:pos="6379"/>
        </w:tabs>
        <w:jc w:val="both"/>
        <w:rPr>
          <w:rFonts w:ascii="Calibri" w:hAnsi="Calibri" w:cs="Calibri"/>
        </w:rPr>
      </w:pPr>
      <w:r w:rsidRPr="001A7E4B">
        <w:rPr>
          <w:rFonts w:ascii="Calibri" w:hAnsi="Calibri" w:cs="Calibri"/>
        </w:rPr>
        <w:t>1999</w:t>
      </w:r>
      <w:r w:rsidRPr="001A7E4B">
        <w:rPr>
          <w:rFonts w:ascii="Calibri" w:hAnsi="Calibri" w:cs="Calibri"/>
        </w:rPr>
        <w:tab/>
      </w:r>
      <w:r w:rsidRPr="001A7E4B">
        <w:rPr>
          <w:rFonts w:ascii="Calibri" w:hAnsi="Calibri" w:cs="Calibri"/>
          <w:caps/>
        </w:rPr>
        <w:t>Topsy-Turvy</w:t>
      </w:r>
      <w:r w:rsidRPr="001A7E4B">
        <w:rPr>
          <w:rFonts w:ascii="Calibri" w:hAnsi="Calibri"/>
        </w:rPr>
        <w:tab/>
      </w:r>
      <w:r w:rsidRPr="001A7E4B">
        <w:rPr>
          <w:rFonts w:ascii="Calibri" w:hAnsi="Calibri" w:cs="Calibri"/>
        </w:rPr>
        <w:t xml:space="preserve">Mike Leigh </w:t>
      </w:r>
    </w:p>
    <w:p w:rsidR="00173817" w:rsidRPr="001A7E4B" w:rsidRDefault="00173817" w:rsidP="00B53A4C">
      <w:pPr>
        <w:widowControl w:val="0"/>
        <w:tabs>
          <w:tab w:val="left" w:pos="1418"/>
          <w:tab w:val="left" w:pos="6379"/>
        </w:tabs>
        <w:jc w:val="both"/>
        <w:rPr>
          <w:rFonts w:ascii="Calibri" w:hAnsi="Calibri" w:cs="Calibri"/>
        </w:rPr>
      </w:pPr>
      <w:r w:rsidRPr="001A7E4B">
        <w:rPr>
          <w:rFonts w:ascii="Calibri" w:hAnsi="Calibri" w:cs="Calibri"/>
        </w:rPr>
        <w:tab/>
      </w:r>
      <w:r w:rsidRPr="001A7E4B">
        <w:rPr>
          <w:rFonts w:ascii="Calibri" w:hAnsi="Calibri" w:cs="Calibri"/>
          <w:caps/>
        </w:rPr>
        <w:t>Wonderland</w:t>
      </w:r>
      <w:r w:rsidRPr="001A7E4B">
        <w:rPr>
          <w:rFonts w:ascii="Calibri" w:hAnsi="Calibri"/>
        </w:rPr>
        <w:tab/>
      </w:r>
      <w:r w:rsidRPr="001A7E4B">
        <w:rPr>
          <w:rFonts w:ascii="Calibri" w:hAnsi="Calibri" w:cs="Calibri"/>
        </w:rPr>
        <w:t xml:space="preserve">Michael </w:t>
      </w:r>
      <w:proofErr w:type="spellStart"/>
      <w:r w:rsidRPr="001A7E4B">
        <w:rPr>
          <w:rFonts w:ascii="Calibri" w:hAnsi="Calibri" w:cs="Calibri"/>
        </w:rPr>
        <w:t>Winterbottom</w:t>
      </w:r>
      <w:proofErr w:type="spellEnd"/>
    </w:p>
    <w:p w:rsidR="00173817" w:rsidRPr="001A7E4B" w:rsidRDefault="00173817" w:rsidP="00B53A4C">
      <w:pPr>
        <w:widowControl w:val="0"/>
        <w:tabs>
          <w:tab w:val="left" w:pos="1418"/>
          <w:tab w:val="left" w:pos="6379"/>
        </w:tabs>
        <w:jc w:val="both"/>
        <w:rPr>
          <w:rFonts w:ascii="Calibri" w:hAnsi="Calibri" w:cs="Calibri"/>
        </w:rPr>
      </w:pPr>
      <w:r w:rsidRPr="001A7E4B">
        <w:rPr>
          <w:rFonts w:ascii="Calibri" w:hAnsi="Calibri" w:cs="Calibri"/>
        </w:rPr>
        <w:t>1996</w:t>
      </w:r>
      <w:r w:rsidRPr="001A7E4B">
        <w:rPr>
          <w:rFonts w:ascii="Calibri" w:hAnsi="Calibri" w:cs="Calibri"/>
        </w:rPr>
        <w:tab/>
      </w:r>
      <w:r w:rsidRPr="001A7E4B">
        <w:rPr>
          <w:rFonts w:ascii="Calibri" w:hAnsi="Calibri" w:cs="Calibri"/>
          <w:caps/>
        </w:rPr>
        <w:t>Trainspotting</w:t>
      </w:r>
      <w:r w:rsidRPr="001A7E4B">
        <w:rPr>
          <w:rFonts w:ascii="Calibri" w:hAnsi="Calibri"/>
        </w:rPr>
        <w:tab/>
      </w:r>
      <w:r w:rsidRPr="001A7E4B">
        <w:rPr>
          <w:rFonts w:ascii="Calibri" w:hAnsi="Calibri" w:cs="Calibri"/>
        </w:rPr>
        <w:t xml:space="preserve">Danny Boyle </w:t>
      </w:r>
    </w:p>
    <w:p w:rsidR="00173817" w:rsidRPr="00C71167" w:rsidRDefault="00173817" w:rsidP="00B53A4C">
      <w:pPr>
        <w:widowControl w:val="0"/>
        <w:tabs>
          <w:tab w:val="left" w:pos="1418"/>
          <w:tab w:val="left" w:pos="6379"/>
        </w:tabs>
        <w:jc w:val="both"/>
        <w:rPr>
          <w:rFonts w:ascii="Calibri" w:hAnsi="Calibri" w:cs="Calibri"/>
          <w:lang w:val="es-ES"/>
        </w:rPr>
      </w:pPr>
      <w:r w:rsidRPr="00C71167">
        <w:rPr>
          <w:rFonts w:ascii="Calibri" w:hAnsi="Calibri" w:cs="Calibri"/>
          <w:lang w:val="es-ES"/>
        </w:rPr>
        <w:t>1995</w:t>
      </w:r>
      <w:r w:rsidRPr="00C71167">
        <w:rPr>
          <w:rFonts w:ascii="Calibri" w:hAnsi="Calibri" w:cs="Calibri"/>
          <w:lang w:val="es-ES"/>
        </w:rPr>
        <w:tab/>
      </w:r>
      <w:r w:rsidRPr="00C71167">
        <w:rPr>
          <w:rFonts w:ascii="Calibri" w:hAnsi="Calibri" w:cs="Calibri"/>
          <w:caps/>
          <w:lang w:val="es-ES"/>
        </w:rPr>
        <w:t>Rob Roy, la pasión de un rebelde</w:t>
      </w:r>
      <w:r w:rsidRPr="00C71167">
        <w:rPr>
          <w:rFonts w:ascii="Calibri" w:hAnsi="Calibri"/>
          <w:lang w:val="es-ES"/>
        </w:rPr>
        <w:tab/>
      </w:r>
      <w:r w:rsidRPr="00C71167">
        <w:rPr>
          <w:rFonts w:ascii="Calibri" w:hAnsi="Calibri" w:cs="Calibri"/>
          <w:lang w:val="es-ES"/>
        </w:rPr>
        <w:t>Michael Caton-Jones</w:t>
      </w:r>
    </w:p>
    <w:p w:rsidR="00173817" w:rsidRPr="00C71167" w:rsidRDefault="00173817" w:rsidP="00B53A4C">
      <w:pPr>
        <w:widowControl w:val="0"/>
        <w:tabs>
          <w:tab w:val="left" w:pos="1418"/>
          <w:tab w:val="left" w:pos="6379"/>
        </w:tabs>
        <w:jc w:val="both"/>
        <w:rPr>
          <w:rFonts w:ascii="Calibri" w:hAnsi="Calibri" w:cs="Calibri"/>
          <w:lang w:val="es-ES"/>
        </w:rPr>
      </w:pPr>
      <w:r w:rsidRPr="00C71167">
        <w:rPr>
          <w:rFonts w:ascii="Calibri" w:hAnsi="Calibri" w:cs="Calibri"/>
          <w:lang w:val="es-ES"/>
        </w:rPr>
        <w:t>1992</w:t>
      </w:r>
      <w:r w:rsidRPr="00C71167">
        <w:rPr>
          <w:rFonts w:ascii="Calibri" w:hAnsi="Calibri" w:cs="Calibri"/>
          <w:lang w:val="es-ES"/>
        </w:rPr>
        <w:tab/>
        <w:t>LA PIEL DEL DESEO</w:t>
      </w:r>
      <w:r w:rsidRPr="00C71167">
        <w:rPr>
          <w:rFonts w:ascii="Calibri" w:hAnsi="Calibri" w:cs="Calibri"/>
          <w:lang w:val="es-ES"/>
        </w:rPr>
        <w:tab/>
        <w:t>Andrew Birkin</w:t>
      </w:r>
    </w:p>
    <w:p w:rsidR="00173817" w:rsidRPr="00C71167" w:rsidRDefault="00173817" w:rsidP="00B53A4C">
      <w:pPr>
        <w:widowControl w:val="0"/>
        <w:jc w:val="both"/>
        <w:rPr>
          <w:rFonts w:ascii="Calibri" w:hAnsi="Calibri"/>
          <w:i/>
          <w:iCs/>
          <w:lang w:val="es-ES"/>
        </w:rPr>
      </w:pPr>
    </w:p>
    <w:p w:rsidR="00173817" w:rsidRPr="00C71167" w:rsidRDefault="00173817" w:rsidP="00B53A4C">
      <w:pPr>
        <w:widowControl w:val="0"/>
        <w:jc w:val="both"/>
        <w:rPr>
          <w:rFonts w:ascii="Calibri" w:hAnsi="Calibri"/>
          <w:sz w:val="32"/>
          <w:szCs w:val="32"/>
          <w:lang w:val="es-ES"/>
        </w:rPr>
      </w:pPr>
      <w:r w:rsidRPr="00C71167">
        <w:rPr>
          <w:rFonts w:ascii="Calibri" w:hAnsi="Calibri"/>
          <w:i/>
          <w:iCs/>
          <w:lang w:val="es-ES"/>
        </w:rPr>
        <w:br w:type="page"/>
      </w:r>
      <w:r w:rsidRPr="00C71167">
        <w:rPr>
          <w:rFonts w:ascii="Calibri" w:hAnsi="Calibri" w:cs="Calibri"/>
          <w:b/>
          <w:bCs/>
          <w:sz w:val="32"/>
          <w:szCs w:val="32"/>
          <w:lang w:val="es-ES"/>
        </w:rPr>
        <w:lastRenderedPageBreak/>
        <w:t>HAYLEY CARMICHAEL - Dora</w:t>
      </w:r>
    </w:p>
    <w:p w:rsidR="00173817" w:rsidRPr="00C71167" w:rsidRDefault="00173817" w:rsidP="00B53A4C">
      <w:pPr>
        <w:widowControl w:val="0"/>
        <w:jc w:val="both"/>
        <w:rPr>
          <w:rFonts w:ascii="Calibri" w:hAnsi="Calibri" w:cs="Calibri"/>
          <w:lang w:val="es-ES"/>
        </w:rPr>
      </w:pPr>
      <w:r w:rsidRPr="00C71167">
        <w:rPr>
          <w:rFonts w:ascii="Calibri" w:hAnsi="Calibri" w:cs="Calibri"/>
          <w:lang w:val="es-ES"/>
        </w:rPr>
        <w:t>(Filmografía escogida)</w:t>
      </w:r>
    </w:p>
    <w:p w:rsidR="00173817" w:rsidRPr="00C71167" w:rsidRDefault="00173817" w:rsidP="00B53A4C">
      <w:pPr>
        <w:autoSpaceDE w:val="0"/>
        <w:jc w:val="both"/>
        <w:rPr>
          <w:rFonts w:ascii="Calibri" w:hAnsi="Calibri" w:cs="Calibri"/>
          <w:lang w:val="es-ES"/>
        </w:rPr>
      </w:pPr>
    </w:p>
    <w:p w:rsidR="00173817" w:rsidRPr="00C71167" w:rsidRDefault="00173817" w:rsidP="00B53A4C">
      <w:pPr>
        <w:widowControl w:val="0"/>
        <w:jc w:val="both"/>
        <w:rPr>
          <w:rFonts w:ascii="Calibri" w:hAnsi="Calibri"/>
          <w:lang w:val="es-ES"/>
        </w:rPr>
      </w:pPr>
      <w:r w:rsidRPr="00C71167">
        <w:rPr>
          <w:rFonts w:ascii="Calibri" w:hAnsi="Calibri" w:cs="Calibri"/>
          <w:b/>
          <w:bCs/>
          <w:lang w:val="es-ES"/>
        </w:rPr>
        <w:t>Cine</w:t>
      </w:r>
    </w:p>
    <w:p w:rsidR="00173817" w:rsidRPr="00C71167" w:rsidRDefault="00173817" w:rsidP="00B53A4C">
      <w:pPr>
        <w:widowControl w:val="0"/>
        <w:tabs>
          <w:tab w:val="left" w:pos="1418"/>
          <w:tab w:val="left" w:pos="6379"/>
        </w:tabs>
        <w:jc w:val="both"/>
        <w:rPr>
          <w:rFonts w:ascii="Calibri" w:hAnsi="Calibri" w:cs="Calibri"/>
          <w:lang w:val="es-ES"/>
        </w:rPr>
      </w:pPr>
      <w:r w:rsidRPr="00C71167">
        <w:rPr>
          <w:rFonts w:ascii="Calibri" w:hAnsi="Calibri" w:cs="Calibri"/>
          <w:lang w:val="es-ES"/>
        </w:rPr>
        <w:t>2015</w:t>
      </w:r>
      <w:r w:rsidRPr="00C71167">
        <w:rPr>
          <w:rFonts w:ascii="Calibri" w:hAnsi="Calibri" w:cs="Calibri"/>
          <w:lang w:val="es-ES"/>
        </w:rPr>
        <w:tab/>
        <w:t>EL CUENTO DE LOS CUENTOS</w:t>
      </w:r>
      <w:r w:rsidRPr="00C71167">
        <w:rPr>
          <w:rFonts w:ascii="Calibri" w:hAnsi="Calibri" w:cs="Calibri"/>
          <w:lang w:val="es-ES"/>
        </w:rPr>
        <w:tab/>
        <w:t>Matteo Garrone</w:t>
      </w:r>
    </w:p>
    <w:p w:rsidR="00173817" w:rsidRPr="001A7E4B" w:rsidRDefault="00173817" w:rsidP="00B53A4C">
      <w:pPr>
        <w:widowControl w:val="0"/>
        <w:tabs>
          <w:tab w:val="left" w:pos="1418"/>
          <w:tab w:val="left" w:pos="6379"/>
        </w:tabs>
        <w:jc w:val="both"/>
        <w:rPr>
          <w:rFonts w:ascii="Calibri" w:hAnsi="Calibri" w:cs="Calibri"/>
        </w:rPr>
      </w:pPr>
      <w:r w:rsidRPr="001A7E4B">
        <w:rPr>
          <w:rFonts w:ascii="Calibri" w:hAnsi="Calibri" w:cs="Calibri"/>
        </w:rPr>
        <w:t>2014</w:t>
      </w:r>
      <w:r w:rsidRPr="001A7E4B">
        <w:rPr>
          <w:rFonts w:ascii="Calibri" w:hAnsi="Calibri" w:cs="Calibri"/>
        </w:rPr>
        <w:tab/>
      </w:r>
      <w:r w:rsidRPr="001A7E4B">
        <w:rPr>
          <w:rFonts w:ascii="Calibri" w:hAnsi="Calibri" w:cs="Calibri"/>
          <w:caps/>
        </w:rPr>
        <w:t>Phone Box</w:t>
      </w:r>
      <w:r w:rsidRPr="001A7E4B">
        <w:rPr>
          <w:rFonts w:ascii="Calibri" w:hAnsi="Calibri" w:cs="Calibri"/>
        </w:rPr>
        <w:t xml:space="preserve"> (</w:t>
      </w:r>
      <w:proofErr w:type="spellStart"/>
      <w:r w:rsidRPr="001A7E4B">
        <w:rPr>
          <w:rFonts w:ascii="Calibri" w:hAnsi="Calibri" w:cs="Calibri"/>
        </w:rPr>
        <w:t>cortometraje</w:t>
      </w:r>
      <w:proofErr w:type="spellEnd"/>
      <w:r w:rsidRPr="001A7E4B">
        <w:rPr>
          <w:rFonts w:ascii="Calibri" w:hAnsi="Calibri" w:cs="Calibri"/>
        </w:rPr>
        <w:t>)</w:t>
      </w:r>
      <w:r w:rsidRPr="001A7E4B">
        <w:rPr>
          <w:rFonts w:ascii="Calibri" w:hAnsi="Calibri" w:cs="Calibri"/>
        </w:rPr>
        <w:tab/>
        <w:t>Alan Powell</w:t>
      </w:r>
    </w:p>
    <w:p w:rsidR="00173817" w:rsidRPr="001A7E4B" w:rsidRDefault="00173817" w:rsidP="00B53A4C">
      <w:pPr>
        <w:widowControl w:val="0"/>
        <w:tabs>
          <w:tab w:val="left" w:pos="1418"/>
          <w:tab w:val="left" w:pos="6379"/>
        </w:tabs>
        <w:jc w:val="both"/>
        <w:rPr>
          <w:rFonts w:ascii="Calibri" w:hAnsi="Calibri" w:cs="Calibri"/>
        </w:rPr>
      </w:pPr>
      <w:r w:rsidRPr="001A7E4B">
        <w:rPr>
          <w:rFonts w:ascii="Calibri" w:hAnsi="Calibri" w:cs="Calibri"/>
        </w:rPr>
        <w:t>2001</w:t>
      </w:r>
      <w:r w:rsidRPr="001A7E4B">
        <w:rPr>
          <w:rFonts w:ascii="Calibri" w:hAnsi="Calibri" w:cs="Calibri"/>
        </w:rPr>
        <w:tab/>
        <w:t xml:space="preserve">MI </w:t>
      </w:r>
      <w:r w:rsidRPr="001A7E4B">
        <w:rPr>
          <w:rFonts w:ascii="Calibri" w:hAnsi="Calibri" w:cs="Calibri"/>
          <w:caps/>
        </w:rPr>
        <w:t>NAPOLEÓN</w:t>
      </w:r>
      <w:r w:rsidRPr="001A7E4B">
        <w:rPr>
          <w:rFonts w:ascii="Calibri" w:hAnsi="Calibri"/>
        </w:rPr>
        <w:tab/>
      </w:r>
      <w:r w:rsidRPr="001A7E4B">
        <w:rPr>
          <w:rFonts w:ascii="Calibri" w:hAnsi="Calibri" w:cs="Calibri"/>
        </w:rPr>
        <w:t>Alan Taylor</w:t>
      </w:r>
    </w:p>
    <w:p w:rsidR="00173817" w:rsidRPr="001A7E4B" w:rsidRDefault="00173817" w:rsidP="00B53A4C">
      <w:pPr>
        <w:widowControl w:val="0"/>
        <w:tabs>
          <w:tab w:val="left" w:pos="1418"/>
          <w:tab w:val="left" w:pos="6379"/>
        </w:tabs>
        <w:jc w:val="both"/>
        <w:rPr>
          <w:rFonts w:ascii="Calibri" w:hAnsi="Calibri" w:cs="Calibri"/>
        </w:rPr>
      </w:pPr>
      <w:r w:rsidRPr="001A7E4B">
        <w:rPr>
          <w:rFonts w:ascii="Calibri" w:hAnsi="Calibri" w:cs="Calibri"/>
        </w:rPr>
        <w:t>1999</w:t>
      </w:r>
      <w:r w:rsidRPr="001A7E4B">
        <w:rPr>
          <w:rFonts w:ascii="Calibri" w:hAnsi="Calibri" w:cs="Calibri"/>
        </w:rPr>
        <w:tab/>
      </w:r>
      <w:r w:rsidRPr="001A7E4B">
        <w:rPr>
          <w:rFonts w:ascii="Calibri" w:hAnsi="Calibri" w:cs="Calibri"/>
          <w:caps/>
        </w:rPr>
        <w:t>Simon, el mago</w:t>
      </w:r>
      <w:r w:rsidRPr="001A7E4B">
        <w:rPr>
          <w:rFonts w:ascii="Calibri" w:hAnsi="Calibri"/>
        </w:rPr>
        <w:tab/>
      </w:r>
      <w:r w:rsidRPr="001A7E4B">
        <w:rPr>
          <w:rFonts w:ascii="Calibri" w:hAnsi="Calibri" w:cs="Calibri"/>
        </w:rPr>
        <w:t>Ben Hopkins</w:t>
      </w:r>
    </w:p>
    <w:p w:rsidR="00173817" w:rsidRPr="001A7E4B" w:rsidRDefault="00173817" w:rsidP="00B53A4C">
      <w:pPr>
        <w:widowControl w:val="0"/>
        <w:tabs>
          <w:tab w:val="left" w:pos="1418"/>
          <w:tab w:val="left" w:pos="6379"/>
        </w:tabs>
        <w:jc w:val="both"/>
        <w:rPr>
          <w:rFonts w:ascii="Calibri" w:hAnsi="Calibri" w:cs="Calibri"/>
        </w:rPr>
      </w:pPr>
      <w:r w:rsidRPr="001A7E4B">
        <w:rPr>
          <w:rFonts w:ascii="Calibri" w:hAnsi="Calibri" w:cs="Calibri"/>
        </w:rPr>
        <w:t>1996</w:t>
      </w:r>
      <w:r w:rsidRPr="001A7E4B">
        <w:rPr>
          <w:rFonts w:ascii="Calibri" w:hAnsi="Calibri" w:cs="Calibri"/>
        </w:rPr>
        <w:tab/>
      </w:r>
      <w:r w:rsidRPr="001A7E4B">
        <w:rPr>
          <w:rFonts w:ascii="Calibri" w:hAnsi="Calibri" w:cs="Calibri"/>
          <w:caps/>
        </w:rPr>
        <w:t>National Achievement Day</w:t>
      </w:r>
      <w:r w:rsidRPr="001A7E4B">
        <w:rPr>
          <w:rFonts w:ascii="Calibri" w:hAnsi="Calibri" w:cs="Calibri"/>
        </w:rPr>
        <w:t xml:space="preserve"> (</w:t>
      </w:r>
      <w:proofErr w:type="spellStart"/>
      <w:r w:rsidRPr="001A7E4B">
        <w:rPr>
          <w:rFonts w:ascii="Calibri" w:hAnsi="Calibri" w:cs="Calibri"/>
        </w:rPr>
        <w:t>cortometraje</w:t>
      </w:r>
      <w:proofErr w:type="spellEnd"/>
      <w:r w:rsidRPr="001A7E4B">
        <w:rPr>
          <w:rFonts w:ascii="Calibri" w:hAnsi="Calibri" w:cs="Calibri"/>
        </w:rPr>
        <w:t>)</w:t>
      </w:r>
      <w:r w:rsidRPr="001A7E4B">
        <w:rPr>
          <w:rFonts w:ascii="Calibri" w:hAnsi="Calibri" w:cs="Calibri"/>
        </w:rPr>
        <w:tab/>
        <w:t>Ben Hopkins</w:t>
      </w:r>
    </w:p>
    <w:p w:rsidR="00173817" w:rsidRPr="001A7E4B" w:rsidRDefault="00173817" w:rsidP="00B53A4C">
      <w:pPr>
        <w:widowControl w:val="0"/>
        <w:jc w:val="both"/>
        <w:rPr>
          <w:rFonts w:ascii="Calibri" w:hAnsi="Calibri"/>
        </w:rPr>
      </w:pPr>
    </w:p>
    <w:p w:rsidR="00173817" w:rsidRPr="001A7E4B" w:rsidRDefault="00173817" w:rsidP="00B53A4C">
      <w:pPr>
        <w:widowControl w:val="0"/>
        <w:jc w:val="both"/>
        <w:rPr>
          <w:rFonts w:ascii="Calibri" w:hAnsi="Calibri"/>
        </w:rPr>
      </w:pPr>
      <w:proofErr w:type="spellStart"/>
      <w:r w:rsidRPr="001A7E4B">
        <w:rPr>
          <w:rFonts w:ascii="Calibri" w:hAnsi="Calibri" w:cs="Calibri"/>
          <w:b/>
          <w:bCs/>
        </w:rPr>
        <w:t>Televisión</w:t>
      </w:r>
      <w:proofErr w:type="spellEnd"/>
    </w:p>
    <w:p w:rsidR="00173817" w:rsidRPr="001A7E4B" w:rsidRDefault="00173817" w:rsidP="00B53A4C">
      <w:pPr>
        <w:widowControl w:val="0"/>
        <w:tabs>
          <w:tab w:val="left" w:pos="1418"/>
        </w:tabs>
        <w:jc w:val="both"/>
        <w:rPr>
          <w:rFonts w:ascii="Calibri" w:hAnsi="Calibri"/>
        </w:rPr>
      </w:pPr>
      <w:r w:rsidRPr="001A7E4B">
        <w:rPr>
          <w:rFonts w:ascii="Calibri" w:hAnsi="Calibri" w:cs="Calibri"/>
        </w:rPr>
        <w:t>2014</w:t>
      </w:r>
      <w:r w:rsidRPr="001A7E4B">
        <w:rPr>
          <w:rFonts w:ascii="Calibri" w:hAnsi="Calibri" w:cs="Calibri"/>
        </w:rPr>
        <w:tab/>
      </w:r>
      <w:r w:rsidRPr="001A7E4B">
        <w:rPr>
          <w:rFonts w:ascii="Calibri" w:hAnsi="Calibri" w:cs="Calibri"/>
          <w:caps/>
        </w:rPr>
        <w:t>Zoo</w:t>
      </w:r>
      <w:r w:rsidRPr="001A7E4B">
        <w:rPr>
          <w:rFonts w:ascii="Calibri" w:hAnsi="Calibri" w:cs="Calibri"/>
        </w:rPr>
        <w:t xml:space="preserve"> </w:t>
      </w:r>
      <w:r w:rsidRPr="001A7E4B">
        <w:rPr>
          <w:rFonts w:ascii="Calibri" w:hAnsi="Calibri"/>
        </w:rPr>
        <w:tab/>
      </w:r>
      <w:r w:rsidRPr="001A7E4B">
        <w:rPr>
          <w:rFonts w:ascii="Calibri" w:hAnsi="Calibri"/>
        </w:rPr>
        <w:tab/>
      </w:r>
      <w:r w:rsidRPr="001A7E4B">
        <w:rPr>
          <w:rFonts w:ascii="Calibri" w:hAnsi="Calibri"/>
        </w:rPr>
        <w:tab/>
      </w:r>
      <w:r w:rsidRPr="001A7E4B">
        <w:rPr>
          <w:rFonts w:ascii="Calibri" w:hAnsi="Calibri"/>
        </w:rPr>
        <w:tab/>
      </w:r>
      <w:r w:rsidRPr="001A7E4B">
        <w:rPr>
          <w:rFonts w:ascii="Calibri" w:hAnsi="Calibri"/>
        </w:rPr>
        <w:tab/>
      </w:r>
      <w:r w:rsidRPr="001A7E4B">
        <w:rPr>
          <w:rFonts w:ascii="Calibri" w:hAnsi="Calibri"/>
        </w:rPr>
        <w:tab/>
      </w:r>
      <w:r w:rsidR="00C71167" w:rsidRPr="001A7E4B">
        <w:rPr>
          <w:rFonts w:ascii="Calibri" w:hAnsi="Calibri"/>
        </w:rPr>
        <w:tab/>
      </w:r>
      <w:r w:rsidRPr="001A7E4B">
        <w:rPr>
          <w:rFonts w:ascii="Calibri" w:hAnsi="Calibri" w:cs="Calibri"/>
        </w:rPr>
        <w:t xml:space="preserve">Andy De </w:t>
      </w:r>
      <w:proofErr w:type="spellStart"/>
      <w:r w:rsidRPr="001A7E4B">
        <w:rPr>
          <w:rFonts w:ascii="Calibri" w:hAnsi="Calibri" w:cs="Calibri"/>
        </w:rPr>
        <w:t>Emmony</w:t>
      </w:r>
      <w:proofErr w:type="spellEnd"/>
    </w:p>
    <w:p w:rsidR="00173817" w:rsidRPr="001A7E4B" w:rsidRDefault="00173817" w:rsidP="00B53A4C">
      <w:pPr>
        <w:widowControl w:val="0"/>
        <w:tabs>
          <w:tab w:val="left" w:pos="1418"/>
        </w:tabs>
        <w:jc w:val="both"/>
        <w:rPr>
          <w:rFonts w:ascii="Calibri" w:hAnsi="Calibri"/>
        </w:rPr>
      </w:pPr>
      <w:r w:rsidRPr="001A7E4B">
        <w:rPr>
          <w:rFonts w:ascii="Calibri" w:hAnsi="Calibri"/>
        </w:rPr>
        <w:t>2010</w:t>
      </w:r>
      <w:r w:rsidRPr="001A7E4B">
        <w:rPr>
          <w:rFonts w:ascii="Calibri" w:hAnsi="Calibri"/>
        </w:rPr>
        <w:tab/>
      </w:r>
      <w:r w:rsidRPr="001A7E4B">
        <w:rPr>
          <w:rFonts w:ascii="Calibri" w:hAnsi="Calibri" w:cs="Calibri"/>
          <w:caps/>
        </w:rPr>
        <w:t>Garrow's Law</w:t>
      </w:r>
      <w:r w:rsidRPr="001A7E4B">
        <w:rPr>
          <w:rFonts w:ascii="Calibri" w:hAnsi="Calibri"/>
          <w:caps/>
        </w:rPr>
        <w:tab/>
      </w:r>
      <w:r w:rsidRPr="001A7E4B">
        <w:rPr>
          <w:rFonts w:ascii="Calibri" w:hAnsi="Calibri"/>
          <w:caps/>
        </w:rPr>
        <w:tab/>
      </w:r>
      <w:r w:rsidRPr="001A7E4B">
        <w:rPr>
          <w:rFonts w:ascii="Calibri" w:hAnsi="Calibri"/>
          <w:caps/>
        </w:rPr>
        <w:tab/>
      </w:r>
      <w:r w:rsidRPr="001A7E4B">
        <w:rPr>
          <w:rFonts w:ascii="Calibri" w:hAnsi="Calibri"/>
          <w:caps/>
        </w:rPr>
        <w:tab/>
      </w:r>
      <w:r w:rsidRPr="001A7E4B">
        <w:rPr>
          <w:rFonts w:ascii="Calibri" w:hAnsi="Calibri"/>
          <w:caps/>
        </w:rPr>
        <w:tab/>
      </w:r>
      <w:r w:rsidRPr="001A7E4B">
        <w:rPr>
          <w:rFonts w:ascii="Calibri" w:hAnsi="Calibri" w:cs="Calibri"/>
          <w:caps/>
        </w:rPr>
        <w:t>T</w:t>
      </w:r>
      <w:r w:rsidRPr="001A7E4B">
        <w:rPr>
          <w:rFonts w:ascii="Calibri" w:hAnsi="Calibri" w:cs="Calibri"/>
        </w:rPr>
        <w:t xml:space="preserve">ony </w:t>
      </w:r>
      <w:proofErr w:type="spellStart"/>
      <w:r w:rsidRPr="001A7E4B">
        <w:rPr>
          <w:rFonts w:ascii="Calibri" w:hAnsi="Calibri" w:cs="Calibri"/>
        </w:rPr>
        <w:t>Marchand</w:t>
      </w:r>
      <w:proofErr w:type="spellEnd"/>
    </w:p>
    <w:p w:rsidR="00173817" w:rsidRPr="001A7E4B" w:rsidRDefault="00173817" w:rsidP="00B53A4C">
      <w:pPr>
        <w:widowControl w:val="0"/>
        <w:tabs>
          <w:tab w:val="left" w:pos="1418"/>
        </w:tabs>
        <w:spacing w:line="276" w:lineRule="auto"/>
        <w:jc w:val="both"/>
      </w:pPr>
      <w:r w:rsidRPr="001A7E4B">
        <w:rPr>
          <w:rFonts w:ascii="Calibri" w:hAnsi="Calibri" w:cs="Calibri"/>
        </w:rPr>
        <w:t>2003</w:t>
      </w:r>
      <w:r w:rsidRPr="001A7E4B">
        <w:rPr>
          <w:rFonts w:ascii="Calibri" w:hAnsi="Calibri" w:cs="Calibri"/>
        </w:rPr>
        <w:tab/>
      </w:r>
      <w:r w:rsidRPr="001A7E4B">
        <w:rPr>
          <w:rFonts w:ascii="Calibri" w:hAnsi="Calibri" w:cs="Calibri"/>
          <w:caps/>
        </w:rPr>
        <w:t>Little Robots</w:t>
      </w:r>
      <w:r w:rsidRPr="001A7E4B">
        <w:rPr>
          <w:rFonts w:ascii="Calibri" w:hAnsi="Calibri" w:cs="Calibri"/>
        </w:rPr>
        <w:t xml:space="preserve"> (</w:t>
      </w:r>
      <w:proofErr w:type="spellStart"/>
      <w:r w:rsidRPr="001A7E4B">
        <w:rPr>
          <w:rFonts w:ascii="Calibri" w:hAnsi="Calibri" w:cs="Calibri"/>
        </w:rPr>
        <w:t>voz</w:t>
      </w:r>
      <w:proofErr w:type="spellEnd"/>
      <w:r w:rsidRPr="001A7E4B">
        <w:rPr>
          <w:rFonts w:ascii="Calibri" w:hAnsi="Calibri" w:cs="Calibri"/>
        </w:rPr>
        <w:t>)</w:t>
      </w:r>
    </w:p>
    <w:p w:rsidR="00173817" w:rsidRPr="001A7E4B" w:rsidRDefault="00173817" w:rsidP="00B53A4C">
      <w:pPr>
        <w:widowControl w:val="0"/>
        <w:jc w:val="both"/>
        <w:rPr>
          <w:rFonts w:ascii="Calibri" w:hAnsi="Calibri"/>
        </w:rPr>
      </w:pPr>
    </w:p>
    <w:p w:rsidR="00173817" w:rsidRPr="00C71167" w:rsidRDefault="00173817" w:rsidP="00B53A4C">
      <w:pPr>
        <w:widowControl w:val="0"/>
        <w:jc w:val="both"/>
        <w:rPr>
          <w:rFonts w:ascii="Calibri" w:hAnsi="Calibri" w:cs="Calibri"/>
          <w:b/>
          <w:bCs/>
          <w:sz w:val="32"/>
          <w:szCs w:val="32"/>
          <w:lang w:val="es-ES"/>
        </w:rPr>
      </w:pPr>
      <w:r w:rsidRPr="001A7E4B">
        <w:rPr>
          <w:lang w:val="es-ES"/>
        </w:rPr>
        <w:br w:type="page"/>
      </w:r>
      <w:r w:rsidRPr="00C71167">
        <w:rPr>
          <w:rFonts w:ascii="Calibri" w:hAnsi="Calibri" w:cs="Calibri"/>
          <w:b/>
          <w:bCs/>
          <w:sz w:val="32"/>
          <w:szCs w:val="32"/>
          <w:lang w:val="es-ES"/>
        </w:rPr>
        <w:lastRenderedPageBreak/>
        <w:t xml:space="preserve">STACY MARTIN - Dora joven </w:t>
      </w:r>
    </w:p>
    <w:p w:rsidR="00173817" w:rsidRPr="00C71167" w:rsidRDefault="00173817" w:rsidP="00B53A4C">
      <w:pPr>
        <w:widowControl w:val="0"/>
        <w:jc w:val="both"/>
        <w:rPr>
          <w:rFonts w:ascii="Calibri" w:hAnsi="Calibri"/>
          <w:b/>
          <w:bCs/>
          <w:lang w:val="es-ES"/>
        </w:rPr>
      </w:pPr>
    </w:p>
    <w:p w:rsidR="00173817" w:rsidRPr="00C71167" w:rsidRDefault="00173817" w:rsidP="00B53A4C">
      <w:pPr>
        <w:widowControl w:val="0"/>
        <w:jc w:val="both"/>
        <w:rPr>
          <w:rFonts w:ascii="Calibri" w:hAnsi="Calibri"/>
          <w:lang w:val="es-ES"/>
        </w:rPr>
      </w:pPr>
      <w:r w:rsidRPr="00C71167">
        <w:rPr>
          <w:rFonts w:ascii="Calibri" w:hAnsi="Calibri" w:cs="Calibri"/>
          <w:b/>
          <w:bCs/>
          <w:lang w:val="es-ES"/>
        </w:rPr>
        <w:t>Cine</w:t>
      </w:r>
    </w:p>
    <w:p w:rsidR="00173817" w:rsidRPr="00C71167" w:rsidRDefault="00173817" w:rsidP="00B53A4C">
      <w:pPr>
        <w:widowControl w:val="0"/>
        <w:tabs>
          <w:tab w:val="left" w:pos="1418"/>
          <w:tab w:val="left" w:pos="7230"/>
        </w:tabs>
        <w:jc w:val="both"/>
        <w:rPr>
          <w:rFonts w:ascii="Calibri" w:hAnsi="Calibri" w:cs="Calibri"/>
          <w:lang w:val="es-ES"/>
        </w:rPr>
      </w:pPr>
      <w:r w:rsidRPr="00C71167">
        <w:rPr>
          <w:rFonts w:ascii="Calibri" w:hAnsi="Calibri" w:cs="Calibri"/>
          <w:lang w:val="es-ES"/>
        </w:rPr>
        <w:t>2015</w:t>
      </w:r>
      <w:r w:rsidRPr="00C71167">
        <w:rPr>
          <w:rFonts w:ascii="Calibri" w:hAnsi="Calibri" w:cs="Calibri"/>
          <w:lang w:val="es-ES"/>
        </w:rPr>
        <w:tab/>
        <w:t>EL CUENTO DE LOS CUENTOS</w:t>
      </w:r>
      <w:r w:rsidRPr="00C71167">
        <w:rPr>
          <w:rFonts w:ascii="Calibri" w:hAnsi="Calibri" w:cs="Calibri"/>
          <w:lang w:val="es-ES"/>
        </w:rPr>
        <w:tab/>
        <w:t>Matteo Garrone</w:t>
      </w:r>
    </w:p>
    <w:p w:rsidR="00173817" w:rsidRPr="001A7E4B" w:rsidRDefault="00173817" w:rsidP="00B53A4C">
      <w:pPr>
        <w:widowControl w:val="0"/>
        <w:tabs>
          <w:tab w:val="left" w:pos="1418"/>
          <w:tab w:val="left" w:pos="7230"/>
        </w:tabs>
        <w:jc w:val="both"/>
        <w:rPr>
          <w:rFonts w:ascii="Calibri" w:hAnsi="Calibri" w:cs="Calibri"/>
        </w:rPr>
      </w:pPr>
      <w:r w:rsidRPr="00C71167">
        <w:rPr>
          <w:rFonts w:ascii="Calibri" w:hAnsi="Calibri" w:cs="Calibri"/>
          <w:lang w:val="es-ES"/>
        </w:rPr>
        <w:tab/>
      </w:r>
      <w:r w:rsidRPr="001A7E4B">
        <w:rPr>
          <w:rFonts w:ascii="Calibri" w:hAnsi="Calibri" w:cs="Calibri"/>
        </w:rPr>
        <w:t>THE CHILDHOOD OF A LEADER</w:t>
      </w:r>
      <w:r w:rsidRPr="001A7E4B">
        <w:rPr>
          <w:rFonts w:ascii="Calibri" w:hAnsi="Calibri" w:cs="Calibri"/>
        </w:rPr>
        <w:tab/>
        <w:t>Brady Corbet</w:t>
      </w:r>
    </w:p>
    <w:p w:rsidR="00173817" w:rsidRPr="001A7E4B" w:rsidRDefault="00173817" w:rsidP="00B53A4C">
      <w:pPr>
        <w:widowControl w:val="0"/>
        <w:tabs>
          <w:tab w:val="left" w:pos="1418"/>
          <w:tab w:val="left" w:pos="7230"/>
        </w:tabs>
        <w:jc w:val="both"/>
        <w:rPr>
          <w:rFonts w:ascii="Calibri" w:hAnsi="Calibri" w:cs="Calibri"/>
        </w:rPr>
      </w:pPr>
      <w:r w:rsidRPr="001A7E4B">
        <w:rPr>
          <w:rFonts w:ascii="Calibri" w:hAnsi="Calibri" w:cs="Calibri"/>
        </w:rPr>
        <w:tab/>
      </w:r>
      <w:r w:rsidRPr="001A7E4B">
        <w:rPr>
          <w:rFonts w:ascii="Calibri" w:hAnsi="Calibri" w:cs="Calibri"/>
          <w:caps/>
        </w:rPr>
        <w:t>Taj Mahal</w:t>
      </w:r>
      <w:r w:rsidRPr="001A7E4B">
        <w:rPr>
          <w:rFonts w:ascii="Calibri" w:hAnsi="Calibri"/>
        </w:rPr>
        <w:tab/>
      </w:r>
      <w:r w:rsidRPr="001A7E4B">
        <w:rPr>
          <w:rFonts w:ascii="Calibri" w:hAnsi="Calibri" w:cs="Calibri"/>
        </w:rPr>
        <w:t>Nicolas Saada</w:t>
      </w:r>
    </w:p>
    <w:p w:rsidR="00173817" w:rsidRPr="001A7E4B" w:rsidRDefault="00173817" w:rsidP="00B53A4C">
      <w:pPr>
        <w:widowControl w:val="0"/>
        <w:tabs>
          <w:tab w:val="left" w:pos="1418"/>
          <w:tab w:val="left" w:pos="7230"/>
        </w:tabs>
        <w:jc w:val="both"/>
        <w:rPr>
          <w:rFonts w:ascii="Calibri" w:hAnsi="Calibri" w:cs="Calibri"/>
        </w:rPr>
      </w:pPr>
      <w:r w:rsidRPr="001A7E4B">
        <w:rPr>
          <w:rFonts w:ascii="Calibri" w:hAnsi="Calibri" w:cs="Calibri"/>
        </w:rPr>
        <w:tab/>
      </w:r>
      <w:r w:rsidRPr="001A7E4B">
        <w:rPr>
          <w:rFonts w:ascii="Calibri" w:hAnsi="Calibri" w:cs="Calibri"/>
          <w:caps/>
        </w:rPr>
        <w:t>High-Rise</w:t>
      </w:r>
      <w:r w:rsidRPr="001A7E4B">
        <w:rPr>
          <w:rFonts w:ascii="Calibri" w:hAnsi="Calibri"/>
        </w:rPr>
        <w:tab/>
      </w:r>
      <w:r w:rsidRPr="001A7E4B">
        <w:rPr>
          <w:rFonts w:ascii="Calibri" w:hAnsi="Calibri" w:cs="Calibri"/>
        </w:rPr>
        <w:t>Ben Wheatley</w:t>
      </w:r>
    </w:p>
    <w:p w:rsidR="00173817" w:rsidRPr="001A7E4B" w:rsidRDefault="00173817" w:rsidP="00B53A4C">
      <w:pPr>
        <w:widowControl w:val="0"/>
        <w:tabs>
          <w:tab w:val="left" w:pos="1418"/>
          <w:tab w:val="left" w:pos="7230"/>
        </w:tabs>
        <w:jc w:val="both"/>
        <w:rPr>
          <w:rFonts w:ascii="Calibri" w:hAnsi="Calibri" w:cs="Calibri"/>
        </w:rPr>
      </w:pPr>
      <w:r w:rsidRPr="001A7E4B">
        <w:rPr>
          <w:rFonts w:ascii="Calibri" w:hAnsi="Calibri" w:cs="Calibri"/>
        </w:rPr>
        <w:tab/>
      </w:r>
      <w:r w:rsidRPr="001A7E4B">
        <w:rPr>
          <w:rFonts w:ascii="Calibri" w:hAnsi="Calibri" w:cs="Calibri"/>
          <w:caps/>
        </w:rPr>
        <w:t>La Dame dans l'auto avec un fusil et des lunettes</w:t>
      </w:r>
      <w:r w:rsidRPr="001A7E4B">
        <w:rPr>
          <w:rFonts w:ascii="Calibri" w:hAnsi="Calibri"/>
        </w:rPr>
        <w:tab/>
      </w:r>
      <w:r w:rsidRPr="001A7E4B">
        <w:rPr>
          <w:rFonts w:ascii="Calibri" w:hAnsi="Calibri" w:cs="Calibri"/>
        </w:rPr>
        <w:t>Joann Sfar</w:t>
      </w:r>
    </w:p>
    <w:p w:rsidR="00173817" w:rsidRPr="001A7E4B" w:rsidRDefault="00173817" w:rsidP="00B53A4C">
      <w:pPr>
        <w:widowControl w:val="0"/>
        <w:tabs>
          <w:tab w:val="left" w:pos="1418"/>
          <w:tab w:val="left" w:pos="7230"/>
        </w:tabs>
        <w:jc w:val="both"/>
        <w:rPr>
          <w:rFonts w:ascii="Calibri" w:hAnsi="Calibri"/>
          <w:b/>
          <w:bCs/>
        </w:rPr>
      </w:pPr>
      <w:r w:rsidRPr="001A7E4B">
        <w:rPr>
          <w:rFonts w:ascii="Calibri" w:hAnsi="Calibri" w:cs="Calibri"/>
        </w:rPr>
        <w:t>2013</w:t>
      </w:r>
      <w:r w:rsidRPr="001A7E4B">
        <w:rPr>
          <w:rFonts w:ascii="Calibri" w:hAnsi="Calibri" w:cs="Calibri"/>
        </w:rPr>
        <w:tab/>
      </w:r>
      <w:r w:rsidRPr="001A7E4B">
        <w:rPr>
          <w:rFonts w:ascii="Calibri" w:hAnsi="Calibri" w:cs="Calibri"/>
          <w:caps/>
        </w:rPr>
        <w:t>Nymphomaniac - Volumen 2</w:t>
      </w:r>
      <w:r w:rsidRPr="001A7E4B">
        <w:rPr>
          <w:rFonts w:ascii="Calibri" w:hAnsi="Calibri"/>
        </w:rPr>
        <w:tab/>
      </w:r>
      <w:r w:rsidRPr="001A7E4B">
        <w:rPr>
          <w:rFonts w:ascii="Calibri" w:hAnsi="Calibri" w:cs="Calibri"/>
        </w:rPr>
        <w:t xml:space="preserve">Lars von Trier </w:t>
      </w:r>
    </w:p>
    <w:p w:rsidR="00173817" w:rsidRPr="00C71167" w:rsidRDefault="00173817" w:rsidP="00B53A4C">
      <w:pPr>
        <w:tabs>
          <w:tab w:val="left" w:pos="1418"/>
          <w:tab w:val="left" w:pos="7230"/>
        </w:tabs>
        <w:autoSpaceDE w:val="0"/>
        <w:jc w:val="both"/>
        <w:rPr>
          <w:rFonts w:ascii="Calibri" w:hAnsi="Calibri"/>
          <w:b/>
          <w:bCs/>
          <w:lang w:val="es-ES"/>
        </w:rPr>
      </w:pPr>
      <w:r w:rsidRPr="001A7E4B">
        <w:rPr>
          <w:rFonts w:ascii="Calibri" w:hAnsi="Calibri"/>
          <w:b/>
          <w:bCs/>
        </w:rPr>
        <w:tab/>
      </w:r>
      <w:r w:rsidRPr="00C71167">
        <w:rPr>
          <w:rFonts w:ascii="Calibri" w:hAnsi="Calibri" w:cs="Calibri"/>
          <w:caps/>
          <w:lang w:val="es-ES"/>
        </w:rPr>
        <w:t>Nymphomaniac - Volumen 1</w:t>
      </w:r>
      <w:r w:rsidRPr="00C71167">
        <w:rPr>
          <w:rFonts w:ascii="Calibri" w:hAnsi="Calibri"/>
          <w:lang w:val="es-ES"/>
        </w:rPr>
        <w:tab/>
      </w:r>
      <w:r w:rsidRPr="00C71167">
        <w:rPr>
          <w:rFonts w:ascii="Calibri" w:hAnsi="Calibri" w:cs="Calibri"/>
          <w:lang w:val="es-ES"/>
        </w:rPr>
        <w:t>Lars von Trier</w:t>
      </w:r>
    </w:p>
    <w:p w:rsidR="00173817" w:rsidRPr="00C71167" w:rsidRDefault="00173817" w:rsidP="00B53A4C">
      <w:pPr>
        <w:widowControl w:val="0"/>
        <w:jc w:val="both"/>
        <w:rPr>
          <w:rFonts w:ascii="Calibri" w:hAnsi="Calibri"/>
          <w:sz w:val="32"/>
          <w:szCs w:val="32"/>
          <w:lang w:val="es-ES"/>
        </w:rPr>
      </w:pPr>
      <w:r w:rsidRPr="00C71167">
        <w:rPr>
          <w:rFonts w:ascii="Calibri" w:hAnsi="Calibri"/>
          <w:b/>
          <w:bCs/>
          <w:color w:val="C00000"/>
          <w:lang w:val="es-ES"/>
        </w:rPr>
        <w:br w:type="page"/>
      </w:r>
      <w:r w:rsidRPr="00C71167">
        <w:rPr>
          <w:rFonts w:ascii="Calibri" w:hAnsi="Calibri" w:cs="Calibri"/>
          <w:b/>
          <w:bCs/>
          <w:sz w:val="32"/>
          <w:szCs w:val="32"/>
          <w:lang w:val="es-ES"/>
        </w:rPr>
        <w:lastRenderedPageBreak/>
        <w:t>BEBE CAVE - Violet</w:t>
      </w:r>
    </w:p>
    <w:p w:rsidR="00173817" w:rsidRPr="00C71167" w:rsidRDefault="00173817" w:rsidP="00B53A4C">
      <w:pPr>
        <w:autoSpaceDE w:val="0"/>
        <w:jc w:val="both"/>
        <w:rPr>
          <w:rFonts w:ascii="Calibri" w:hAnsi="Calibri"/>
          <w:lang w:val="es-ES"/>
        </w:rPr>
      </w:pPr>
    </w:p>
    <w:p w:rsidR="00173817" w:rsidRPr="00C71167" w:rsidRDefault="00173817" w:rsidP="00B53A4C">
      <w:pPr>
        <w:widowControl w:val="0"/>
        <w:suppressAutoHyphens w:val="0"/>
        <w:autoSpaceDE w:val="0"/>
        <w:autoSpaceDN w:val="0"/>
        <w:adjustRightInd w:val="0"/>
        <w:jc w:val="both"/>
        <w:rPr>
          <w:lang w:val="es-ES" w:eastAsia="en-US"/>
        </w:rPr>
      </w:pPr>
      <w:r w:rsidRPr="00C71167">
        <w:rPr>
          <w:rFonts w:ascii="Calibri" w:hAnsi="Calibri" w:cs="Calibri"/>
          <w:b/>
          <w:bCs/>
          <w:lang w:val="es-ES"/>
        </w:rPr>
        <w:t>Bebe Cave</w:t>
      </w:r>
      <w:r w:rsidRPr="00C71167">
        <w:rPr>
          <w:rFonts w:ascii="Calibri" w:hAnsi="Calibri" w:cs="Calibri"/>
          <w:lang w:val="es-ES" w:eastAsia="en-US"/>
        </w:rPr>
        <w:t xml:space="preserve"> se ha convertido en poco tiempo en uno de los talentos más interesantes de la escena británica. </w:t>
      </w:r>
    </w:p>
    <w:p w:rsidR="00173817" w:rsidRPr="00C71167" w:rsidRDefault="00173817" w:rsidP="00B53A4C">
      <w:pPr>
        <w:widowControl w:val="0"/>
        <w:suppressAutoHyphens w:val="0"/>
        <w:autoSpaceDE w:val="0"/>
        <w:autoSpaceDN w:val="0"/>
        <w:adjustRightInd w:val="0"/>
        <w:jc w:val="both"/>
        <w:rPr>
          <w:lang w:val="es-ES" w:eastAsia="en-US"/>
        </w:rPr>
      </w:pPr>
      <w:r w:rsidRPr="00C71167">
        <w:rPr>
          <w:rFonts w:ascii="Calibri" w:hAnsi="Calibri" w:cs="Calibri"/>
          <w:lang w:val="es-ES" w:eastAsia="en-US"/>
        </w:rPr>
        <w:t>Después de debutar en la gran pantalla con MAY CONTAIN NUTS in 2009, Bebe encarnó a Gillian Powell en MRS. BIGGS, la serie de Jeff Pope ganadora del BAFTA, junto a Sheridan Smith. Después interpretó a la Joven Biddy en la adaptación que hizo Mike Newell de GRANDES ESPERANZAS</w:t>
      </w:r>
      <w:r w:rsidRPr="00C71167">
        <w:rPr>
          <w:rFonts w:ascii="Calibri" w:hAnsi="Calibri" w:cs="Calibri"/>
          <w:i/>
          <w:iCs/>
          <w:lang w:val="es-ES" w:eastAsia="en-US"/>
        </w:rPr>
        <w:t> </w:t>
      </w:r>
      <w:r w:rsidRPr="00C71167">
        <w:rPr>
          <w:rFonts w:ascii="Calibri" w:hAnsi="Calibri" w:cs="Calibri"/>
          <w:lang w:val="es-ES" w:eastAsia="en-US"/>
        </w:rPr>
        <w:t>en un reparto que contaba con Ralph Fiennes, Helena Bonham, Sally Hawkins y Jeremy Irvine. Entre sus créditos cabe destacar FRANKIE y TRYING AGAIN. En 2013 Bebe encarnó a la joven Isabel junto a Dame Helen Mirren que interpretaba a la Reina Isabel II en la obra de Peter Morgan THE AUDIENCE</w:t>
      </w:r>
      <w:r w:rsidRPr="00C71167">
        <w:rPr>
          <w:rFonts w:ascii="Calibri" w:hAnsi="Calibri" w:cs="Calibri"/>
          <w:i/>
          <w:iCs/>
          <w:lang w:val="es-ES" w:eastAsia="en-US"/>
        </w:rPr>
        <w:t>, </w:t>
      </w:r>
      <w:r w:rsidRPr="00C71167">
        <w:rPr>
          <w:rFonts w:ascii="Calibri" w:hAnsi="Calibri" w:cs="Calibri"/>
          <w:lang w:val="es-ES" w:eastAsia="en-US"/>
        </w:rPr>
        <w:t>que se estrenó en el Gielgud Theatre. Podremos verla en la adaptación que ha hecho la BBC del libro de Laurie Book, CIDER WITH ROSIE en un reparto que incluye a Timothy Spall, Jessica Hynes y June Whitfield.</w:t>
      </w:r>
    </w:p>
    <w:p w:rsidR="00173817" w:rsidRPr="00C71167" w:rsidRDefault="00173817" w:rsidP="00B53A4C">
      <w:pPr>
        <w:autoSpaceDE w:val="0"/>
        <w:jc w:val="both"/>
        <w:rPr>
          <w:rFonts w:ascii="Calibri" w:hAnsi="Calibri"/>
          <w:b/>
          <w:bCs/>
          <w:lang w:val="es-ES"/>
        </w:rPr>
      </w:pPr>
      <w:r w:rsidRPr="00C71167">
        <w:rPr>
          <w:rFonts w:ascii="Calibri" w:hAnsi="Calibri" w:cs="Calibri"/>
          <w:lang w:val="es-ES" w:eastAsia="en-US"/>
        </w:rPr>
        <w:t xml:space="preserve">Bebe también aparece habitualmente en los vídeos cómicos de su hermana Jessie que se ven en PinDippy, y la pareja también puso en escena un show en el </w:t>
      </w:r>
      <w:r w:rsidR="00C71167">
        <w:rPr>
          <w:rFonts w:ascii="Calibri" w:hAnsi="Calibri" w:cs="Calibri"/>
          <w:lang w:val="es-ES" w:eastAsia="en-US"/>
        </w:rPr>
        <w:t xml:space="preserve">Festival </w:t>
      </w:r>
      <w:r w:rsidRPr="00C71167">
        <w:rPr>
          <w:rFonts w:ascii="Calibri" w:hAnsi="Calibri" w:cs="Calibri"/>
          <w:lang w:val="es-ES" w:eastAsia="en-US"/>
        </w:rPr>
        <w:t>Edinburgh Fringe en 2013 con gran éxito de crítica. En la actualidad termina el bachillerato en el Drayton Manor High School de Londres.</w:t>
      </w:r>
    </w:p>
    <w:p w:rsidR="00173817" w:rsidRPr="00C71167" w:rsidRDefault="00173817" w:rsidP="00B53A4C">
      <w:pPr>
        <w:widowControl w:val="0"/>
        <w:jc w:val="both"/>
        <w:rPr>
          <w:rFonts w:ascii="Calibri" w:hAnsi="Calibri"/>
          <w:b/>
          <w:bCs/>
          <w:lang w:val="es-ES"/>
        </w:rPr>
      </w:pPr>
    </w:p>
    <w:p w:rsidR="00173817" w:rsidRPr="00C71167" w:rsidRDefault="00173817" w:rsidP="00B53A4C">
      <w:pPr>
        <w:widowControl w:val="0"/>
        <w:jc w:val="both"/>
        <w:rPr>
          <w:rFonts w:ascii="Calibri" w:hAnsi="Calibri"/>
          <w:b/>
          <w:bCs/>
          <w:lang w:val="es-ES"/>
        </w:rPr>
      </w:pPr>
    </w:p>
    <w:p w:rsidR="00173817" w:rsidRPr="00C71167" w:rsidRDefault="00173817" w:rsidP="00B53A4C">
      <w:pPr>
        <w:widowControl w:val="0"/>
        <w:jc w:val="both"/>
        <w:rPr>
          <w:rFonts w:ascii="Calibri" w:hAnsi="Calibri" w:cs="Calibri"/>
          <w:b/>
          <w:bCs/>
          <w:sz w:val="32"/>
          <w:szCs w:val="32"/>
          <w:lang w:val="es-ES"/>
        </w:rPr>
      </w:pPr>
      <w:r w:rsidRPr="00C71167">
        <w:rPr>
          <w:rFonts w:ascii="Calibri" w:hAnsi="Calibri"/>
          <w:b/>
          <w:bCs/>
          <w:color w:val="C00000"/>
          <w:lang w:val="es-ES"/>
        </w:rPr>
        <w:br w:type="page"/>
      </w:r>
      <w:r w:rsidRPr="00C71167">
        <w:rPr>
          <w:rFonts w:ascii="Calibri" w:hAnsi="Calibri" w:cs="Calibri"/>
          <w:b/>
          <w:bCs/>
          <w:sz w:val="32"/>
          <w:szCs w:val="32"/>
          <w:lang w:val="es-ES"/>
        </w:rPr>
        <w:lastRenderedPageBreak/>
        <w:t xml:space="preserve">CHRISTIAN y JONAH LEES - Elias y Jonah </w:t>
      </w:r>
    </w:p>
    <w:p w:rsidR="00173817" w:rsidRPr="00C71167" w:rsidRDefault="00173817" w:rsidP="00B53A4C">
      <w:pPr>
        <w:autoSpaceDE w:val="0"/>
        <w:jc w:val="both"/>
        <w:rPr>
          <w:rFonts w:ascii="Calibri" w:hAnsi="Calibri"/>
          <w:b/>
          <w:bCs/>
          <w:lang w:val="es-ES"/>
        </w:rPr>
      </w:pPr>
    </w:p>
    <w:p w:rsidR="00173817" w:rsidRPr="00C71167" w:rsidRDefault="00173817" w:rsidP="00B53A4C">
      <w:pPr>
        <w:widowControl w:val="0"/>
        <w:suppressAutoHyphens w:val="0"/>
        <w:autoSpaceDE w:val="0"/>
        <w:autoSpaceDN w:val="0"/>
        <w:adjustRightInd w:val="0"/>
        <w:jc w:val="both"/>
        <w:rPr>
          <w:lang w:val="es-ES" w:eastAsia="en-US"/>
        </w:rPr>
      </w:pPr>
      <w:r w:rsidRPr="00C71167">
        <w:rPr>
          <w:rFonts w:ascii="Calibri" w:hAnsi="Calibri" w:cs="Calibri"/>
          <w:lang w:val="es-ES" w:eastAsia="en-US"/>
        </w:rPr>
        <w:t xml:space="preserve">Los londinenses Christian &amp; Jonah Lees son hermanos gemelos idénticos y dos de los actores jóvenes más prolíficos de Inglaterra. A pesar de su juventud hay han trabajado con prestigiosos directores y actores. </w:t>
      </w:r>
    </w:p>
    <w:p w:rsidR="00173817" w:rsidRPr="00C71167" w:rsidRDefault="00173817" w:rsidP="00B53A4C">
      <w:pPr>
        <w:widowControl w:val="0"/>
        <w:suppressAutoHyphens w:val="0"/>
        <w:autoSpaceDE w:val="0"/>
        <w:autoSpaceDN w:val="0"/>
        <w:adjustRightInd w:val="0"/>
        <w:jc w:val="both"/>
        <w:rPr>
          <w:lang w:val="es-ES" w:eastAsia="en-US"/>
        </w:rPr>
      </w:pPr>
      <w:r w:rsidRPr="00C71167">
        <w:rPr>
          <w:rFonts w:ascii="Calibri" w:hAnsi="Calibri" w:cs="Calibri"/>
          <w:lang w:val="es-ES" w:eastAsia="en-US"/>
        </w:rPr>
        <w:t>Fueron escogidos "Promesas de 2015" por la revista Hello y debutaron en el West End con tan sólo nueve años: Christian como Gavroche en “Les Misérables’ y Jonah como Michael Banks en “Mary Poppins”.</w:t>
      </w:r>
    </w:p>
    <w:p w:rsidR="00173817" w:rsidRPr="00C71167" w:rsidRDefault="00173817" w:rsidP="00B53A4C">
      <w:pPr>
        <w:widowControl w:val="0"/>
        <w:suppressAutoHyphens w:val="0"/>
        <w:autoSpaceDE w:val="0"/>
        <w:autoSpaceDN w:val="0"/>
        <w:adjustRightInd w:val="0"/>
        <w:jc w:val="both"/>
        <w:rPr>
          <w:lang w:val="es-ES" w:eastAsia="en-US"/>
        </w:rPr>
      </w:pPr>
      <w:r w:rsidRPr="00C71167">
        <w:rPr>
          <w:rFonts w:ascii="Calibri" w:hAnsi="Calibri" w:cs="Calibri"/>
          <w:lang w:val="es-ES" w:eastAsia="en-US"/>
        </w:rPr>
        <w:t>Después, ambos consiguieron los codiciados papeles junto al legendario actor Charles Dance (Tywin Lannister en Juego de Tronos) y Janie Dee, ganadora del premio Olivier, en la aclamada producción “Shadowlands”. Durante nueve meses trabajaron, pero sobre todo aprendieron de ese maravilloso reparto y fue una experiencia fundamental para ambos.</w:t>
      </w:r>
    </w:p>
    <w:p w:rsidR="00173817" w:rsidRPr="00C71167" w:rsidRDefault="00173817" w:rsidP="00B53A4C">
      <w:pPr>
        <w:widowControl w:val="0"/>
        <w:suppressAutoHyphens w:val="0"/>
        <w:autoSpaceDE w:val="0"/>
        <w:autoSpaceDN w:val="0"/>
        <w:adjustRightInd w:val="0"/>
        <w:jc w:val="both"/>
        <w:rPr>
          <w:lang w:val="es-ES" w:eastAsia="en-US"/>
        </w:rPr>
      </w:pPr>
      <w:r w:rsidRPr="00C71167">
        <w:rPr>
          <w:rFonts w:ascii="Calibri" w:hAnsi="Calibri" w:cs="Calibri"/>
          <w:lang w:val="es-ES" w:eastAsia="en-US"/>
        </w:rPr>
        <w:t>Tim Walker, el crítico teatral del Guardian dijo que la interpretación de Johan en la obra era "impecable". Dame Helen Mirren dijo de Christian: "Es poco habitual ver un niño con esa presencia en escena”.</w:t>
      </w:r>
    </w:p>
    <w:p w:rsidR="00173817" w:rsidRPr="00C71167" w:rsidRDefault="00173817" w:rsidP="00B53A4C">
      <w:pPr>
        <w:widowControl w:val="0"/>
        <w:suppressAutoHyphens w:val="0"/>
        <w:autoSpaceDE w:val="0"/>
        <w:autoSpaceDN w:val="0"/>
        <w:adjustRightInd w:val="0"/>
        <w:jc w:val="both"/>
        <w:rPr>
          <w:lang w:val="es-ES" w:eastAsia="en-US"/>
        </w:rPr>
      </w:pPr>
      <w:r w:rsidRPr="00C71167">
        <w:rPr>
          <w:rFonts w:ascii="Calibri" w:hAnsi="Calibri" w:cs="Calibri"/>
          <w:lang w:val="es-ES" w:eastAsia="en-US"/>
        </w:rPr>
        <w:t>Los trabajos en cine y televisión no tardaron en surgir. Jonah fue la joven estrella de la película de la BBC galardonada con el BAFTA, “Eric And Ernie”, junto con la leyenda de la comedia británica Victoria Wood, que dijo que habían nacido con el gen de la risa.</w:t>
      </w:r>
    </w:p>
    <w:p w:rsidR="00173817" w:rsidRPr="00C71167" w:rsidRDefault="00173817" w:rsidP="00B53A4C">
      <w:pPr>
        <w:widowControl w:val="0"/>
        <w:suppressAutoHyphens w:val="0"/>
        <w:autoSpaceDE w:val="0"/>
        <w:autoSpaceDN w:val="0"/>
        <w:adjustRightInd w:val="0"/>
        <w:jc w:val="both"/>
        <w:rPr>
          <w:lang w:val="es-ES" w:eastAsia="en-US"/>
        </w:rPr>
      </w:pPr>
      <w:r w:rsidRPr="00C71167">
        <w:rPr>
          <w:rFonts w:ascii="Calibri" w:hAnsi="Calibri" w:cs="Calibri"/>
          <w:lang w:val="es-ES" w:eastAsia="en-US"/>
        </w:rPr>
        <w:t>Hace poco, Jonah hizo el papel de Aurelio Borgia Mattuzi en “Borgia” para Canal Plus.</w:t>
      </w:r>
    </w:p>
    <w:p w:rsidR="00173817" w:rsidRPr="00C71167" w:rsidRDefault="00173817" w:rsidP="00B53A4C">
      <w:pPr>
        <w:widowControl w:val="0"/>
        <w:suppressAutoHyphens w:val="0"/>
        <w:autoSpaceDE w:val="0"/>
        <w:autoSpaceDN w:val="0"/>
        <w:adjustRightInd w:val="0"/>
        <w:jc w:val="both"/>
        <w:rPr>
          <w:lang w:val="es-ES" w:eastAsia="en-US"/>
        </w:rPr>
      </w:pPr>
      <w:r w:rsidRPr="00C71167">
        <w:rPr>
          <w:rFonts w:ascii="Calibri" w:hAnsi="Calibri" w:cs="Calibri"/>
          <w:lang w:val="es-ES" w:eastAsia="en-US"/>
        </w:rPr>
        <w:t>Christian fue elegido Mejor Actor Joven en el Festival Internacional de Cine de Sapporo y hace poco protagonizó junto a Tom Conti para SKY1 la serie de comedia "Parents”.</w:t>
      </w:r>
    </w:p>
    <w:p w:rsidR="00173817" w:rsidRPr="00C71167" w:rsidRDefault="00173817" w:rsidP="00B53A4C">
      <w:pPr>
        <w:autoSpaceDE w:val="0"/>
        <w:jc w:val="both"/>
        <w:rPr>
          <w:rFonts w:ascii="Calibri" w:hAnsi="Calibri"/>
          <w:lang w:val="es-ES"/>
        </w:rPr>
      </w:pPr>
      <w:r w:rsidRPr="00C71167">
        <w:rPr>
          <w:rFonts w:ascii="Calibri" w:hAnsi="Calibri" w:cs="Calibri"/>
          <w:lang w:val="es-ES" w:eastAsia="en-US"/>
        </w:rPr>
        <w:t>Christian y Johan también son consumados músicos y compositores.</w:t>
      </w:r>
    </w:p>
    <w:p w:rsidR="00173817" w:rsidRPr="00C71167" w:rsidRDefault="00173817" w:rsidP="00B53A4C">
      <w:pPr>
        <w:autoSpaceDE w:val="0"/>
        <w:jc w:val="both"/>
        <w:rPr>
          <w:rFonts w:ascii="Calibri" w:hAnsi="Calibri"/>
          <w:sz w:val="32"/>
          <w:szCs w:val="32"/>
          <w:lang w:val="es-ES"/>
        </w:rPr>
      </w:pPr>
      <w:r w:rsidRPr="00C71167">
        <w:rPr>
          <w:rFonts w:ascii="Calibri" w:hAnsi="Calibri"/>
          <w:lang w:val="es-ES"/>
        </w:rPr>
        <w:br w:type="page"/>
      </w:r>
      <w:r w:rsidRPr="00C71167">
        <w:rPr>
          <w:rFonts w:ascii="Calibri" w:hAnsi="Calibri" w:cs="Calibri"/>
          <w:b/>
          <w:bCs/>
          <w:sz w:val="32"/>
          <w:szCs w:val="32"/>
          <w:lang w:val="es-ES"/>
        </w:rPr>
        <w:lastRenderedPageBreak/>
        <w:t>EDOARDO ALBINATI – guionista</w:t>
      </w:r>
    </w:p>
    <w:p w:rsidR="00173817" w:rsidRPr="00C71167" w:rsidRDefault="00173817" w:rsidP="00B53A4C">
      <w:pPr>
        <w:autoSpaceDE w:val="0"/>
        <w:jc w:val="both"/>
        <w:rPr>
          <w:rFonts w:ascii="Calibri" w:hAnsi="Calibri"/>
          <w:lang w:val="es-ES"/>
        </w:rPr>
      </w:pPr>
      <w:r w:rsidRPr="00C71167">
        <w:rPr>
          <w:rFonts w:ascii="Calibri" w:hAnsi="Calibri" w:cs="Calibri"/>
          <w:lang w:val="es-ES"/>
        </w:rPr>
        <w:t xml:space="preserve">Edoardo Albinati (Roma, 1956) ha publicado novelas y poesía, incluyendo </w:t>
      </w:r>
      <w:r w:rsidRPr="00C71167">
        <w:rPr>
          <w:rFonts w:ascii="Calibri" w:hAnsi="Calibri" w:cs="Calibri"/>
          <w:i/>
          <w:iCs/>
          <w:lang w:val="es-ES"/>
        </w:rPr>
        <w:t>The Ballad of the Windscreen Washers</w:t>
      </w:r>
      <w:r w:rsidRPr="00C71167">
        <w:rPr>
          <w:rFonts w:ascii="Calibri" w:hAnsi="Calibri" w:cs="Calibri"/>
          <w:lang w:val="es-ES"/>
        </w:rPr>
        <w:t>,</w:t>
      </w:r>
      <w:r w:rsidRPr="00C71167">
        <w:rPr>
          <w:rFonts w:ascii="Calibri" w:hAnsi="Calibri"/>
          <w:i/>
          <w:iCs/>
          <w:lang w:val="es-ES"/>
        </w:rPr>
        <w:t> Orti di guerra</w:t>
      </w:r>
      <w:r w:rsidRPr="00C71167">
        <w:rPr>
          <w:rFonts w:ascii="Calibri" w:hAnsi="Calibri" w:cs="Calibri"/>
          <w:lang w:val="es-ES"/>
        </w:rPr>
        <w:t>, </w:t>
      </w:r>
      <w:r w:rsidRPr="00C71167">
        <w:rPr>
          <w:rFonts w:ascii="Calibri" w:hAnsi="Calibri" w:cs="Calibri"/>
          <w:i/>
          <w:iCs/>
          <w:lang w:val="es-ES"/>
        </w:rPr>
        <w:t>19</w:t>
      </w:r>
      <w:r w:rsidRPr="00C71167">
        <w:rPr>
          <w:rFonts w:ascii="Calibri" w:hAnsi="Calibri" w:cs="Calibri"/>
          <w:lang w:val="es-ES"/>
        </w:rPr>
        <w:t>,</w:t>
      </w:r>
      <w:r w:rsidRPr="00C71167">
        <w:rPr>
          <w:rFonts w:ascii="Calibri" w:hAnsi="Calibri" w:cs="Calibri"/>
          <w:i/>
          <w:iCs/>
          <w:lang w:val="es-ES"/>
        </w:rPr>
        <w:t xml:space="preserve"> Sintassi Italiana</w:t>
      </w:r>
      <w:r w:rsidRPr="00C71167">
        <w:rPr>
          <w:rFonts w:ascii="Calibri" w:hAnsi="Calibri" w:cs="Calibri"/>
          <w:lang w:val="es-ES"/>
        </w:rPr>
        <w:t>,</w:t>
      </w:r>
      <w:r w:rsidRPr="00C71167">
        <w:rPr>
          <w:rFonts w:ascii="Calibri" w:hAnsi="Calibri" w:cs="Calibri"/>
          <w:i/>
          <w:iCs/>
          <w:lang w:val="es-ES"/>
        </w:rPr>
        <w:t xml:space="preserve"> Svenimenti</w:t>
      </w:r>
      <w:r w:rsidRPr="00C71167">
        <w:rPr>
          <w:rFonts w:ascii="Calibri" w:hAnsi="Calibri" w:cs="Calibri"/>
          <w:lang w:val="es-ES"/>
        </w:rPr>
        <w:t xml:space="preserve"> (Premio Viareggio 2004),</w:t>
      </w:r>
      <w:r w:rsidRPr="00C71167">
        <w:rPr>
          <w:rFonts w:ascii="Calibri" w:hAnsi="Calibri"/>
          <w:i/>
          <w:iCs/>
          <w:lang w:val="es-ES"/>
        </w:rPr>
        <w:t> Tuttalpiù muoio </w:t>
      </w:r>
      <w:r w:rsidRPr="00C71167">
        <w:rPr>
          <w:rFonts w:ascii="Calibri" w:hAnsi="Calibri" w:cs="Calibri"/>
          <w:lang w:val="es-ES"/>
        </w:rPr>
        <w:t>(coescrita con Filippo Timi),</w:t>
      </w:r>
      <w:r w:rsidRPr="00C71167">
        <w:rPr>
          <w:rFonts w:ascii="Calibri" w:hAnsi="Calibri"/>
          <w:i/>
          <w:iCs/>
          <w:lang w:val="es-ES"/>
        </w:rPr>
        <w:t> </w:t>
      </w:r>
      <w:r w:rsidRPr="00C71167">
        <w:rPr>
          <w:rFonts w:ascii="Calibri" w:hAnsi="Calibri" w:cs="Calibri"/>
          <w:lang w:val="es-ES"/>
        </w:rPr>
        <w:t xml:space="preserve">y </w:t>
      </w:r>
      <w:r w:rsidRPr="00C71167">
        <w:rPr>
          <w:rFonts w:ascii="Calibri" w:hAnsi="Calibri" w:cs="Calibri"/>
          <w:i/>
          <w:iCs/>
          <w:lang w:val="es-ES"/>
        </w:rPr>
        <w:t>Vita e morte di un ingegnere</w:t>
      </w:r>
      <w:r w:rsidRPr="00C71167">
        <w:rPr>
          <w:rFonts w:ascii="Calibri" w:hAnsi="Calibri" w:cs="Calibri"/>
          <w:lang w:val="es-ES"/>
        </w:rPr>
        <w:t xml:space="preserve">. Durante más de 20 años trabajó como profesor en la prisión romana de Rebibbia, una experiencia que cuenta en el libro </w:t>
      </w:r>
      <w:r w:rsidRPr="00C71167">
        <w:rPr>
          <w:rFonts w:ascii="Calibri" w:hAnsi="Calibri" w:cs="Calibri"/>
          <w:i/>
          <w:iCs/>
          <w:lang w:val="es-ES"/>
        </w:rPr>
        <w:t>Maggio selvaggio</w:t>
      </w:r>
      <w:r w:rsidRPr="00C71167">
        <w:rPr>
          <w:rFonts w:ascii="Calibri" w:hAnsi="Calibri"/>
          <w:lang w:val="es-ES"/>
        </w:rPr>
        <w:t xml:space="preserve"> (1999). </w:t>
      </w:r>
      <w:r w:rsidRPr="00C71167">
        <w:rPr>
          <w:rFonts w:ascii="Calibri" w:hAnsi="Calibri" w:cs="Calibri"/>
          <w:lang w:val="es-ES"/>
        </w:rPr>
        <w:t>Relató su misión como voluntario de la UNHCR en Afganistán en el libro </w:t>
      </w:r>
      <w:r w:rsidRPr="00C71167">
        <w:rPr>
          <w:rFonts w:ascii="Calibri" w:hAnsi="Calibri" w:cs="Calibri"/>
          <w:i/>
          <w:iCs/>
          <w:lang w:val="es-ES"/>
        </w:rPr>
        <w:t>Coming Back</w:t>
      </w:r>
      <w:r w:rsidRPr="00C71167">
        <w:rPr>
          <w:rFonts w:ascii="Calibri" w:hAnsi="Calibri"/>
          <w:lang w:val="es-ES"/>
        </w:rPr>
        <w:t> (2002). Ha trabajado como guionista en los programas y películas de los directores Giorgio Barberio Corsetti, Jon Jost y Marco Bellocchio.</w:t>
      </w:r>
    </w:p>
    <w:p w:rsidR="00173817" w:rsidRPr="00C71167" w:rsidRDefault="00173817" w:rsidP="00B53A4C">
      <w:pPr>
        <w:autoSpaceDE w:val="0"/>
        <w:jc w:val="both"/>
        <w:rPr>
          <w:rFonts w:ascii="Calibri" w:hAnsi="Calibri"/>
          <w:lang w:val="es-ES"/>
        </w:rPr>
      </w:pPr>
    </w:p>
    <w:p w:rsidR="00173817" w:rsidRPr="00C71167" w:rsidRDefault="00173817" w:rsidP="00B53A4C">
      <w:pPr>
        <w:widowControl w:val="0"/>
        <w:jc w:val="both"/>
        <w:rPr>
          <w:rFonts w:ascii="Calibri" w:hAnsi="Calibri"/>
          <w:sz w:val="32"/>
          <w:szCs w:val="32"/>
          <w:lang w:val="es-ES"/>
        </w:rPr>
      </w:pPr>
      <w:r w:rsidRPr="00C71167">
        <w:rPr>
          <w:rFonts w:ascii="Calibri" w:hAnsi="Calibri" w:cs="Calibri"/>
          <w:b/>
          <w:bCs/>
          <w:sz w:val="32"/>
          <w:szCs w:val="32"/>
          <w:lang w:val="es-ES"/>
        </w:rPr>
        <w:t>UGO CHITI – guionista</w:t>
      </w:r>
    </w:p>
    <w:p w:rsidR="00173817" w:rsidRPr="00C71167" w:rsidRDefault="00173817" w:rsidP="00B53A4C">
      <w:pPr>
        <w:autoSpaceDE w:val="0"/>
        <w:jc w:val="both"/>
        <w:rPr>
          <w:rFonts w:ascii="Calibri" w:hAnsi="Calibri" w:cs="Calibri"/>
          <w:lang w:val="es-ES"/>
        </w:rPr>
      </w:pPr>
      <w:r w:rsidRPr="00C71167">
        <w:rPr>
          <w:rFonts w:ascii="Calibri" w:hAnsi="Calibri" w:cs="Calibri"/>
          <w:lang w:val="es-ES"/>
        </w:rPr>
        <w:t xml:space="preserve">Ugo Chiti nació en Tavarnelle Val di Pesa en 1943. Es guionista, dramaturgo y director de cine y teatro. Trabajó con el director Francesco Nuti en sus películas </w:t>
      </w:r>
      <w:r w:rsidRPr="00C71167">
        <w:rPr>
          <w:rFonts w:ascii="Calibri" w:hAnsi="Calibri" w:cs="Calibri"/>
          <w:caps/>
          <w:lang w:val="es-ES"/>
        </w:rPr>
        <w:t>Willy Signori e vengo da lontano</w:t>
      </w:r>
      <w:r w:rsidRPr="00C71167">
        <w:rPr>
          <w:rFonts w:ascii="Calibri" w:hAnsi="Calibri" w:cs="Calibri"/>
          <w:lang w:val="es-ES"/>
        </w:rPr>
        <w:t xml:space="preserve"> (1990), </w:t>
      </w:r>
      <w:r w:rsidRPr="00C71167">
        <w:rPr>
          <w:rFonts w:ascii="Calibri" w:hAnsi="Calibri" w:cs="Calibri"/>
          <w:caps/>
          <w:lang w:val="es-ES"/>
        </w:rPr>
        <w:t>Caruso, zero for conduct</w:t>
      </w:r>
      <w:r w:rsidRPr="00C71167">
        <w:rPr>
          <w:rFonts w:ascii="Calibri" w:hAnsi="Calibri" w:cs="Calibri"/>
          <w:lang w:val="es-ES"/>
        </w:rPr>
        <w:t xml:space="preserve"> (2001), y con Alessandro Benvenuti en sus películas</w:t>
      </w:r>
      <w:r w:rsidRPr="00C71167">
        <w:rPr>
          <w:rFonts w:ascii="Calibri" w:hAnsi="Calibri" w:cs="Calibri"/>
          <w:caps/>
          <w:lang w:val="es-ES"/>
        </w:rPr>
        <w:t xml:space="preserve"> Benvenuti in casa Gori</w:t>
      </w:r>
      <w:r w:rsidRPr="00C71167">
        <w:rPr>
          <w:rFonts w:ascii="Calibri" w:hAnsi="Calibri" w:cs="Calibri"/>
          <w:lang w:val="es-ES"/>
        </w:rPr>
        <w:t xml:space="preserve"> (1990) y </w:t>
      </w:r>
      <w:r w:rsidRPr="00C71167">
        <w:rPr>
          <w:rFonts w:ascii="Calibri" w:hAnsi="Calibri" w:cs="Calibri"/>
          <w:caps/>
          <w:lang w:val="es-ES"/>
        </w:rPr>
        <w:t>Ritorno a casa Gori</w:t>
      </w:r>
      <w:r w:rsidRPr="00C71167">
        <w:rPr>
          <w:rFonts w:ascii="Calibri" w:hAnsi="Calibri" w:cs="Calibri"/>
          <w:lang w:val="es-ES"/>
        </w:rPr>
        <w:t xml:space="preserve"> (1996). Detrás de la cámara, ha dirigido </w:t>
      </w:r>
      <w:r w:rsidRPr="00C71167">
        <w:rPr>
          <w:rFonts w:ascii="Calibri" w:hAnsi="Calibri" w:cs="Calibri"/>
          <w:caps/>
          <w:lang w:val="es-ES"/>
        </w:rPr>
        <w:t xml:space="preserve">Albergo Roma </w:t>
      </w:r>
      <w:r w:rsidRPr="00C71167">
        <w:rPr>
          <w:rFonts w:ascii="Calibri" w:hAnsi="Calibri" w:cs="Calibri"/>
          <w:lang w:val="es-ES"/>
        </w:rPr>
        <w:t xml:space="preserve">(1996), un comedia ácida con el telón de fondo del fascismo italiano, y </w:t>
      </w:r>
      <w:r w:rsidRPr="00C71167">
        <w:rPr>
          <w:rFonts w:ascii="Calibri" w:hAnsi="Calibri" w:cs="Calibri"/>
          <w:caps/>
          <w:lang w:val="es-ES"/>
        </w:rPr>
        <w:t>La seconda moglie</w:t>
      </w:r>
      <w:r w:rsidRPr="00C71167">
        <w:rPr>
          <w:rFonts w:ascii="Calibri" w:hAnsi="Calibri" w:cs="Calibri"/>
          <w:lang w:val="es-ES"/>
        </w:rPr>
        <w:t xml:space="preserve"> (1998) protagonizada por Maria Grazia Cucinotta en el papel de una hija-madre que roba maridos. Escribió el guión de </w:t>
      </w:r>
      <w:r w:rsidRPr="00C71167">
        <w:rPr>
          <w:rFonts w:ascii="Calibri" w:hAnsi="Calibri" w:cs="Calibri"/>
          <w:caps/>
          <w:lang w:val="es-ES"/>
        </w:rPr>
        <w:t>Manual de amor</w:t>
      </w:r>
      <w:r w:rsidRPr="00C71167">
        <w:rPr>
          <w:rFonts w:ascii="Calibri" w:hAnsi="Calibri" w:cs="Calibri"/>
          <w:lang w:val="es-ES"/>
        </w:rPr>
        <w:t xml:space="preserve"> (2006</w:t>
      </w:r>
      <w:r w:rsidRPr="00C71167">
        <w:rPr>
          <w:rFonts w:ascii="Calibri" w:hAnsi="Calibri" w:cs="Calibri"/>
          <w:caps/>
          <w:lang w:val="es-ES"/>
        </w:rPr>
        <w:t>), Manual de amor 2</w:t>
      </w:r>
      <w:r w:rsidRPr="00C71167">
        <w:rPr>
          <w:rFonts w:ascii="Calibri" w:hAnsi="Calibri" w:cs="Calibri"/>
          <w:lang w:val="es-ES"/>
        </w:rPr>
        <w:t xml:space="preserve"> (2007), </w:t>
      </w:r>
      <w:r w:rsidRPr="00C71167">
        <w:rPr>
          <w:rFonts w:ascii="Calibri" w:hAnsi="Calibri" w:cs="Calibri"/>
          <w:caps/>
          <w:lang w:val="es-ES"/>
        </w:rPr>
        <w:t xml:space="preserve">Manual de amor 3: Las edades del amor </w:t>
      </w:r>
      <w:r w:rsidRPr="00C71167">
        <w:rPr>
          <w:rFonts w:ascii="Calibri" w:hAnsi="Calibri" w:cs="Calibri"/>
          <w:lang w:val="es-ES"/>
        </w:rPr>
        <w:t xml:space="preserve">(2011), </w:t>
      </w:r>
      <w:r w:rsidRPr="00C71167">
        <w:rPr>
          <w:rFonts w:ascii="Calibri" w:hAnsi="Calibri" w:cs="Calibri"/>
          <w:caps/>
          <w:lang w:val="es-ES"/>
        </w:rPr>
        <w:t>Italians</w:t>
      </w:r>
      <w:r w:rsidRPr="00C71167">
        <w:rPr>
          <w:rFonts w:ascii="Calibri" w:hAnsi="Calibri" w:cs="Calibri"/>
          <w:lang w:val="es-ES"/>
        </w:rPr>
        <w:t xml:space="preserve"> (2009), </w:t>
      </w:r>
      <w:r w:rsidRPr="00C71167">
        <w:rPr>
          <w:rFonts w:ascii="Calibri" w:hAnsi="Calibri" w:cs="Calibri"/>
          <w:caps/>
          <w:lang w:val="es-ES"/>
        </w:rPr>
        <w:t>Genitori &amp; figli - Agitare bene prima dell’uso</w:t>
      </w:r>
      <w:r w:rsidRPr="00C71167">
        <w:rPr>
          <w:rFonts w:ascii="Calibri" w:hAnsi="Calibri" w:cs="Calibri"/>
          <w:lang w:val="es-ES"/>
        </w:rPr>
        <w:t xml:space="preserve"> (2010) y THE FIFTH WHEEL (2013)</w:t>
      </w:r>
      <w:r w:rsidR="00C71167">
        <w:rPr>
          <w:rFonts w:ascii="Calibri" w:hAnsi="Calibri" w:cs="Calibri"/>
          <w:lang w:val="es-ES"/>
        </w:rPr>
        <w:t xml:space="preserve"> para el </w:t>
      </w:r>
      <w:r w:rsidRPr="00C71167">
        <w:rPr>
          <w:rFonts w:ascii="Calibri" w:hAnsi="Calibri" w:cs="Calibri"/>
          <w:lang w:val="es-ES"/>
        </w:rPr>
        <w:t xml:space="preserve">director Giovanni Veronesi; EL EMBALSAMADOR (2003), </w:t>
      </w:r>
      <w:r w:rsidRPr="00C71167">
        <w:rPr>
          <w:rFonts w:ascii="Calibri" w:hAnsi="Calibri" w:cs="Calibri"/>
          <w:caps/>
          <w:lang w:val="es-ES"/>
        </w:rPr>
        <w:t xml:space="preserve">Gomorra </w:t>
      </w:r>
      <w:r w:rsidRPr="00C71167">
        <w:rPr>
          <w:rFonts w:ascii="Calibri" w:hAnsi="Calibri" w:cs="Calibri"/>
          <w:lang w:val="es-ES"/>
        </w:rPr>
        <w:t xml:space="preserve">(2008) y </w:t>
      </w:r>
      <w:r w:rsidRPr="00C71167">
        <w:rPr>
          <w:rFonts w:ascii="Calibri" w:hAnsi="Calibri" w:cs="Calibri"/>
          <w:caps/>
          <w:lang w:val="es-ES"/>
        </w:rPr>
        <w:t xml:space="preserve">Reality </w:t>
      </w:r>
      <w:r w:rsidRPr="00C71167">
        <w:rPr>
          <w:rFonts w:ascii="Calibri" w:hAnsi="Calibri" w:cs="Calibri"/>
          <w:lang w:val="es-ES"/>
        </w:rPr>
        <w:t xml:space="preserve">(2012) de Matteo Garrone, y </w:t>
      </w:r>
      <w:r w:rsidRPr="00C71167">
        <w:rPr>
          <w:rFonts w:ascii="Calibri" w:hAnsi="Calibri" w:cs="Calibri"/>
          <w:caps/>
          <w:lang w:val="es-ES"/>
        </w:rPr>
        <w:t>La pecora nera</w:t>
      </w:r>
      <w:r w:rsidRPr="00C71167">
        <w:rPr>
          <w:rFonts w:ascii="Calibri" w:hAnsi="Calibri" w:cs="Calibri"/>
          <w:lang w:val="es-ES"/>
        </w:rPr>
        <w:t xml:space="preserve"> (2010) de Ascanio Celestini.</w:t>
      </w:r>
    </w:p>
    <w:p w:rsidR="00173817" w:rsidRPr="00C71167" w:rsidRDefault="00173817" w:rsidP="00B53A4C">
      <w:pPr>
        <w:autoSpaceDE w:val="0"/>
        <w:jc w:val="both"/>
        <w:rPr>
          <w:rFonts w:ascii="Calibri" w:hAnsi="Calibri"/>
          <w:lang w:val="es-ES"/>
        </w:rPr>
      </w:pPr>
    </w:p>
    <w:p w:rsidR="00173817" w:rsidRPr="00C71167" w:rsidRDefault="00173817" w:rsidP="00B53A4C">
      <w:pPr>
        <w:autoSpaceDE w:val="0"/>
        <w:jc w:val="both"/>
        <w:rPr>
          <w:rFonts w:ascii="Calibri" w:hAnsi="Calibri"/>
          <w:sz w:val="32"/>
          <w:szCs w:val="32"/>
          <w:lang w:val="es-ES"/>
        </w:rPr>
      </w:pPr>
      <w:r w:rsidRPr="00C71167">
        <w:rPr>
          <w:rFonts w:ascii="Calibri" w:hAnsi="Calibri" w:cs="Calibri"/>
          <w:b/>
          <w:bCs/>
          <w:sz w:val="32"/>
          <w:szCs w:val="32"/>
          <w:lang w:val="es-ES"/>
        </w:rPr>
        <w:t xml:space="preserve">MASSIMO GAUDIOSO – guionista </w:t>
      </w:r>
    </w:p>
    <w:p w:rsidR="00173817" w:rsidRPr="00C71167" w:rsidRDefault="00173817" w:rsidP="00B53A4C">
      <w:pPr>
        <w:autoSpaceDE w:val="0"/>
        <w:jc w:val="both"/>
        <w:rPr>
          <w:rFonts w:ascii="Calibri" w:hAnsi="Calibri" w:cs="Calibri"/>
          <w:lang w:val="es-ES"/>
        </w:rPr>
      </w:pPr>
      <w:r w:rsidRPr="00C71167">
        <w:rPr>
          <w:rFonts w:ascii="Calibri" w:hAnsi="Calibri" w:cs="Calibri"/>
          <w:lang w:val="es-ES"/>
        </w:rPr>
        <w:t xml:space="preserve">Massimo Gaudioso nació en Nápoles en 1958. Después de graduarse en Economía y Comercio, se fue a Milán y después a Roma donde trabajó en BBDO, la agencia publicitaria internacional. De 1983 a 1995, ejerció como copywriter creativo y después como guionista y director freelance. Ha dirigido numerosos documentales, películas corporativas, vídeos institucionales, anuncios y programas de televisión para grandes compañías multinacionales e italianas, museos e instituciones. Además, siguió cursos de guiones con Pirro, Benvenuti, McKee y Seger, y de dirección con Loy y Mikhalkov. En 2000, empezó a trabajar con Matteo Garrone, para el que escribió los guiones de </w:t>
      </w:r>
      <w:r w:rsidRPr="00C71167">
        <w:rPr>
          <w:rFonts w:ascii="Calibri" w:hAnsi="Calibri" w:cs="Calibri"/>
          <w:caps/>
          <w:lang w:val="es-ES"/>
        </w:rPr>
        <w:t>VERANO ROMANO</w:t>
      </w:r>
      <w:r w:rsidRPr="00C71167">
        <w:rPr>
          <w:rFonts w:ascii="Calibri" w:hAnsi="Calibri" w:cs="Calibri"/>
          <w:lang w:val="es-ES"/>
        </w:rPr>
        <w:t xml:space="preserve">, EL EMBALSAMADOR, PRIMER AMOR, ALMUERZO DE FERRAGOSTO (dirigida por Gianni Di Gregorio), </w:t>
      </w:r>
      <w:r w:rsidRPr="00C71167">
        <w:rPr>
          <w:rFonts w:ascii="Calibri" w:hAnsi="Calibri" w:cs="Calibri"/>
          <w:caps/>
          <w:lang w:val="es-ES"/>
        </w:rPr>
        <w:t>Gomorra</w:t>
      </w:r>
      <w:r w:rsidRPr="00C71167">
        <w:rPr>
          <w:rFonts w:ascii="Calibri" w:hAnsi="Calibri" w:cs="Calibri"/>
          <w:lang w:val="es-ES"/>
        </w:rPr>
        <w:t xml:space="preserve"> y </w:t>
      </w:r>
      <w:r w:rsidRPr="00C71167">
        <w:rPr>
          <w:rFonts w:ascii="Calibri" w:hAnsi="Calibri" w:cs="Calibri"/>
          <w:caps/>
          <w:lang w:val="es-ES"/>
        </w:rPr>
        <w:t>Reality</w:t>
      </w:r>
      <w:r w:rsidRPr="00C71167">
        <w:rPr>
          <w:rFonts w:ascii="Calibri" w:hAnsi="Calibri" w:cs="Calibri"/>
          <w:lang w:val="es-ES"/>
        </w:rPr>
        <w:t xml:space="preserve">. Como guionista, sus créditos incluyen </w:t>
      </w:r>
      <w:r w:rsidRPr="00C71167">
        <w:rPr>
          <w:rFonts w:ascii="Calibri" w:hAnsi="Calibri" w:cs="Calibri"/>
          <w:caps/>
          <w:lang w:val="es-ES"/>
        </w:rPr>
        <w:t>Il passato è una terra straniera</w:t>
      </w:r>
      <w:r w:rsidRPr="00C71167">
        <w:rPr>
          <w:rFonts w:ascii="Calibri" w:hAnsi="Calibri" w:cs="Calibri"/>
          <w:lang w:val="es-ES"/>
        </w:rPr>
        <w:t xml:space="preserve"> de Daniele Vicari, </w:t>
      </w:r>
      <w:r w:rsidRPr="00C71167">
        <w:rPr>
          <w:rFonts w:ascii="Calibri" w:hAnsi="Calibri" w:cs="Calibri"/>
          <w:caps/>
          <w:lang w:val="es-ES"/>
        </w:rPr>
        <w:t xml:space="preserve">Benvenuti al sud </w:t>
      </w:r>
      <w:r w:rsidRPr="00C71167">
        <w:rPr>
          <w:rFonts w:ascii="Calibri" w:hAnsi="Calibri" w:cs="Calibri"/>
          <w:lang w:val="es-ES"/>
        </w:rPr>
        <w:t xml:space="preserve">de Luca Miniero, </w:t>
      </w:r>
      <w:r w:rsidRPr="00C71167">
        <w:rPr>
          <w:rFonts w:ascii="Calibri" w:hAnsi="Calibri" w:cs="Calibri"/>
          <w:caps/>
          <w:lang w:val="es-ES"/>
        </w:rPr>
        <w:t>Tatanka</w:t>
      </w:r>
      <w:r w:rsidRPr="00C71167">
        <w:rPr>
          <w:rFonts w:ascii="Calibri" w:hAnsi="Calibri" w:cs="Calibri"/>
          <w:lang w:val="es-ES"/>
        </w:rPr>
        <w:t xml:space="preserve">de Giuseppe Gagliardi, </w:t>
      </w:r>
      <w:r w:rsidRPr="00C71167">
        <w:rPr>
          <w:rFonts w:ascii="Calibri" w:hAnsi="Calibri" w:cs="Calibri"/>
          <w:caps/>
          <w:lang w:val="es-ES"/>
        </w:rPr>
        <w:t xml:space="preserve">E stato il figlio </w:t>
      </w:r>
      <w:r w:rsidRPr="00C71167">
        <w:rPr>
          <w:rFonts w:ascii="Calibri" w:hAnsi="Calibri" w:cs="Calibri"/>
          <w:lang w:val="es-ES"/>
        </w:rPr>
        <w:t>de Daniele Ciprì.</w:t>
      </w:r>
    </w:p>
    <w:p w:rsidR="00173817" w:rsidRPr="00C71167" w:rsidRDefault="00173817" w:rsidP="00B53A4C">
      <w:pPr>
        <w:autoSpaceDE w:val="0"/>
        <w:jc w:val="both"/>
        <w:rPr>
          <w:rFonts w:ascii="Calibri" w:hAnsi="Calibri" w:cs="Calibri"/>
          <w:lang w:val="es-ES"/>
        </w:rPr>
      </w:pPr>
    </w:p>
    <w:p w:rsidR="00173817" w:rsidRPr="00C71167" w:rsidRDefault="00173817" w:rsidP="00B53A4C">
      <w:pPr>
        <w:autoSpaceDE w:val="0"/>
        <w:jc w:val="both"/>
        <w:rPr>
          <w:rFonts w:ascii="Calibri" w:hAnsi="Calibri"/>
          <w:sz w:val="32"/>
          <w:szCs w:val="32"/>
          <w:lang w:val="es-ES"/>
        </w:rPr>
      </w:pPr>
      <w:r w:rsidRPr="00C71167">
        <w:rPr>
          <w:rFonts w:ascii="Calibri" w:hAnsi="Calibri" w:cs="Calibri"/>
          <w:b/>
          <w:bCs/>
          <w:sz w:val="32"/>
          <w:szCs w:val="32"/>
          <w:lang w:val="es-ES"/>
        </w:rPr>
        <w:t>PETER SUSCHITZKY – director de fotografía</w:t>
      </w:r>
    </w:p>
    <w:p w:rsidR="00173817" w:rsidRPr="00C71167" w:rsidRDefault="00173817" w:rsidP="00B53A4C">
      <w:pPr>
        <w:autoSpaceDE w:val="0"/>
        <w:jc w:val="both"/>
        <w:rPr>
          <w:rFonts w:ascii="Calibri" w:hAnsi="Calibri" w:cs="Calibri"/>
          <w:lang w:val="es-ES"/>
        </w:rPr>
      </w:pPr>
      <w:r w:rsidRPr="00C71167">
        <w:rPr>
          <w:rFonts w:ascii="Calibri" w:hAnsi="Calibri" w:cs="Calibri"/>
          <w:lang w:val="es-ES"/>
        </w:rPr>
        <w:t xml:space="preserve">Peter Suschitzky, hijo </w:t>
      </w:r>
      <w:proofErr w:type="gramStart"/>
      <w:r w:rsidRPr="00C71167">
        <w:rPr>
          <w:rFonts w:ascii="Calibri" w:hAnsi="Calibri" w:cs="Calibri"/>
          <w:lang w:val="es-ES"/>
        </w:rPr>
        <w:t>del</w:t>
      </w:r>
      <w:proofErr w:type="gramEnd"/>
      <w:r w:rsidRPr="00C71167">
        <w:rPr>
          <w:rFonts w:ascii="Calibri" w:hAnsi="Calibri" w:cs="Calibri"/>
          <w:lang w:val="es-ES"/>
        </w:rPr>
        <w:t xml:space="preserve"> cámara Wolfgang Suschitzky, nació y creció en Londres. A pesar de su pasión por la música, eligió la cámara como profesión. Tras estudiar en el IDHEC de París, se convirtió en claquetista a los 19 años y en cámara a los 21. Después de pasar un año en Sudáfrica rodando documentales, a los 22 años trabajó en su primer largometraje, </w:t>
      </w:r>
      <w:r w:rsidRPr="00C71167">
        <w:rPr>
          <w:rFonts w:ascii="Calibri" w:hAnsi="Calibri" w:cs="Calibri"/>
          <w:caps/>
          <w:lang w:val="es-ES"/>
        </w:rPr>
        <w:t>IT HAPPENED HERE</w:t>
      </w:r>
      <w:r w:rsidRPr="00C71167">
        <w:rPr>
          <w:rFonts w:ascii="Calibri" w:hAnsi="Calibri" w:cs="Calibri"/>
          <w:lang w:val="es-ES"/>
        </w:rPr>
        <w:t xml:space="preserve"> de Kevin Brownlow y Andrew Mollo, convirtiéndose así en el director de fotografía más joven de una película británica. Desde entonces, Suschitzky ha trabajado con prestigiosos directores de todo el mundo en películas tan inolvidables como LA GUERRA DE LAS ESTRELLAS: EPISODIO V -</w:t>
      </w:r>
      <w:r w:rsidRPr="00C71167">
        <w:rPr>
          <w:rFonts w:ascii="Calibri" w:hAnsi="Calibri" w:cs="Calibri"/>
          <w:caps/>
          <w:lang w:val="es-ES"/>
        </w:rPr>
        <w:t xml:space="preserve">EL IMPERIO CONTRAATACA </w:t>
      </w:r>
      <w:r w:rsidRPr="00C71167">
        <w:rPr>
          <w:rFonts w:ascii="Calibri" w:hAnsi="Calibri" w:cs="Calibri"/>
          <w:lang w:val="es-ES"/>
        </w:rPr>
        <w:t xml:space="preserve">de Irvin Kershner, </w:t>
      </w:r>
      <w:r w:rsidRPr="00C71167">
        <w:rPr>
          <w:rFonts w:ascii="Calibri" w:hAnsi="Calibri" w:cs="Calibri"/>
          <w:caps/>
          <w:lang w:val="es-ES"/>
        </w:rPr>
        <w:t>The Rocky Horror Picture Show</w:t>
      </w:r>
      <w:r w:rsidRPr="00C71167">
        <w:rPr>
          <w:rFonts w:ascii="Calibri" w:hAnsi="Calibri" w:cs="Calibri"/>
          <w:lang w:val="es-ES"/>
        </w:rPr>
        <w:t xml:space="preserve"> de Jim Sharman, y EL JUEGO DE LA GUERRA y </w:t>
      </w:r>
      <w:r w:rsidRPr="00C71167">
        <w:rPr>
          <w:rFonts w:ascii="Calibri" w:hAnsi="Calibri" w:cs="Calibri"/>
          <w:caps/>
          <w:lang w:val="es-ES"/>
        </w:rPr>
        <w:t xml:space="preserve">PRIVILEGE </w:t>
      </w:r>
      <w:r w:rsidRPr="00C71167">
        <w:rPr>
          <w:rFonts w:ascii="Calibri" w:hAnsi="Calibri" w:cs="Calibri"/>
          <w:lang w:val="es-ES"/>
        </w:rPr>
        <w:t xml:space="preserve">de Peter Watkins. Ha colaborado en muchas ocasiones con David Cronenberg, con quien trabajó en </w:t>
      </w:r>
      <w:r w:rsidRPr="00C71167">
        <w:rPr>
          <w:rFonts w:ascii="Calibri" w:hAnsi="Calibri" w:cs="Calibri"/>
          <w:caps/>
          <w:lang w:val="es-ES"/>
        </w:rPr>
        <w:t>Maps to the Stars</w:t>
      </w:r>
      <w:r w:rsidRPr="00C71167">
        <w:rPr>
          <w:rFonts w:ascii="Calibri" w:hAnsi="Calibri" w:cs="Calibri"/>
          <w:lang w:val="es-ES"/>
        </w:rPr>
        <w:t xml:space="preserve">, </w:t>
      </w:r>
      <w:r w:rsidRPr="00C71167">
        <w:rPr>
          <w:rFonts w:ascii="Calibri" w:hAnsi="Calibri" w:cs="Calibri"/>
          <w:caps/>
          <w:lang w:val="es-ES"/>
        </w:rPr>
        <w:t>Cosmopolis</w:t>
      </w:r>
      <w:r w:rsidRPr="00C71167">
        <w:rPr>
          <w:rFonts w:ascii="Calibri" w:hAnsi="Calibri" w:cs="Calibri"/>
          <w:lang w:val="es-ES"/>
        </w:rPr>
        <w:t xml:space="preserve">, </w:t>
      </w:r>
      <w:r w:rsidRPr="00C71167">
        <w:rPr>
          <w:rFonts w:ascii="Calibri" w:hAnsi="Calibri" w:cs="Calibri"/>
          <w:caps/>
          <w:lang w:val="es-ES"/>
        </w:rPr>
        <w:t>Un método peligroso</w:t>
      </w:r>
      <w:r w:rsidRPr="00C71167">
        <w:rPr>
          <w:rFonts w:ascii="Calibri" w:hAnsi="Calibri" w:cs="Calibri"/>
          <w:lang w:val="es-ES"/>
        </w:rPr>
        <w:t xml:space="preserve">, </w:t>
      </w:r>
      <w:r w:rsidRPr="00C71167">
        <w:rPr>
          <w:rFonts w:ascii="Calibri" w:hAnsi="Calibri" w:cs="Calibri"/>
          <w:caps/>
          <w:lang w:val="es-ES"/>
        </w:rPr>
        <w:t>Una historia de violencia</w:t>
      </w:r>
      <w:r w:rsidRPr="00C71167">
        <w:rPr>
          <w:rFonts w:ascii="Calibri" w:hAnsi="Calibri" w:cs="Calibri"/>
          <w:lang w:val="es-ES"/>
        </w:rPr>
        <w:t>, Promesas del Este</w:t>
      </w:r>
      <w:r w:rsidRPr="00C71167">
        <w:rPr>
          <w:rFonts w:ascii="Calibri" w:hAnsi="Calibri" w:cs="Calibri"/>
          <w:caps/>
          <w:lang w:val="es-ES"/>
        </w:rPr>
        <w:t xml:space="preserve">, Spider, eXistenZ, Crash, M. Butterfly, El almuerzo desnudo </w:t>
      </w:r>
      <w:r w:rsidRPr="00C71167">
        <w:rPr>
          <w:rFonts w:ascii="Calibri" w:hAnsi="Calibri" w:cs="Calibri"/>
          <w:lang w:val="es-ES"/>
        </w:rPr>
        <w:t xml:space="preserve">e Inseparables. También ha trabajado varias veces con John </w:t>
      </w:r>
      <w:r w:rsidRPr="00C71167">
        <w:rPr>
          <w:rFonts w:ascii="Calibri" w:hAnsi="Calibri" w:cs="Calibri"/>
          <w:lang w:val="es-ES"/>
        </w:rPr>
        <w:lastRenderedPageBreak/>
        <w:t>Boorman (</w:t>
      </w:r>
      <w:r w:rsidRPr="00C71167">
        <w:rPr>
          <w:rFonts w:ascii="Calibri" w:hAnsi="Calibri" w:cs="Calibri"/>
          <w:caps/>
          <w:lang w:val="es-ES"/>
        </w:rPr>
        <w:t>Leo el último; La fuerza del amor</w:t>
      </w:r>
      <w:r w:rsidRPr="00C71167">
        <w:rPr>
          <w:rFonts w:ascii="Calibri" w:hAnsi="Calibri" w:cs="Calibri"/>
          <w:lang w:val="es-ES"/>
        </w:rPr>
        <w:t>) y Ken Russell (</w:t>
      </w:r>
      <w:r w:rsidRPr="00C71167">
        <w:rPr>
          <w:rFonts w:ascii="Calibri" w:hAnsi="Calibri" w:cs="Calibri"/>
          <w:caps/>
          <w:lang w:val="es-ES"/>
        </w:rPr>
        <w:t>Lisztomania, Valentino</w:t>
      </w:r>
      <w:r w:rsidRPr="00C71167">
        <w:rPr>
          <w:rFonts w:ascii="Calibri" w:hAnsi="Calibri" w:cs="Calibri"/>
          <w:lang w:val="es-ES"/>
        </w:rPr>
        <w:t xml:space="preserve">). Entre sus numerosos créditos cabe destacar: </w:t>
      </w:r>
      <w:r w:rsidRPr="00C71167">
        <w:rPr>
          <w:rFonts w:ascii="Calibri" w:hAnsi="Calibri" w:cs="Calibri"/>
          <w:caps/>
          <w:lang w:val="es-ES"/>
        </w:rPr>
        <w:t>Charlie Bubbles</w:t>
      </w:r>
      <w:r w:rsidRPr="00C71167">
        <w:rPr>
          <w:rFonts w:ascii="Calibri" w:hAnsi="Calibri" w:cs="Calibri"/>
          <w:lang w:val="es-ES"/>
        </w:rPr>
        <w:t xml:space="preserve"> de Albert Finney; </w:t>
      </w:r>
      <w:r w:rsidRPr="00C71167">
        <w:rPr>
          <w:rFonts w:ascii="Calibri" w:hAnsi="Calibri" w:cs="Calibri"/>
          <w:caps/>
          <w:lang w:val="es-ES"/>
        </w:rPr>
        <w:t>Enamorarse</w:t>
      </w:r>
      <w:r w:rsidRPr="00C71167">
        <w:rPr>
          <w:rFonts w:ascii="Calibri" w:hAnsi="Calibri" w:cs="Calibri"/>
          <w:lang w:val="es-ES"/>
        </w:rPr>
        <w:t xml:space="preserve"> de Ulu Grosbard; </w:t>
      </w:r>
      <w:r w:rsidRPr="00C71167">
        <w:rPr>
          <w:rFonts w:ascii="Calibri" w:hAnsi="Calibri" w:cs="Calibri"/>
          <w:caps/>
          <w:lang w:val="es-ES"/>
        </w:rPr>
        <w:t>El ojo público</w:t>
      </w:r>
      <w:r w:rsidRPr="00C71167">
        <w:rPr>
          <w:rFonts w:ascii="Calibri" w:hAnsi="Calibri" w:cs="Calibri"/>
          <w:lang w:val="es-ES"/>
        </w:rPr>
        <w:t xml:space="preserve"> de Howard Franklin; </w:t>
      </w:r>
      <w:r w:rsidRPr="00C71167">
        <w:rPr>
          <w:rFonts w:ascii="Calibri" w:hAnsi="Calibri" w:cs="Calibri"/>
          <w:caps/>
          <w:lang w:val="es-ES"/>
        </w:rPr>
        <w:t>Secuestrada</w:t>
      </w:r>
      <w:r w:rsidRPr="00C71167">
        <w:rPr>
          <w:rFonts w:ascii="Calibri" w:hAnsi="Calibri" w:cs="Calibri"/>
          <w:lang w:val="es-ES"/>
        </w:rPr>
        <w:t xml:space="preserve"> de George Sluizer (1993); </w:t>
      </w:r>
      <w:r w:rsidRPr="00C71167">
        <w:rPr>
          <w:rFonts w:ascii="Calibri" w:hAnsi="Calibri" w:cs="Calibri"/>
          <w:caps/>
          <w:lang w:val="es-ES"/>
        </w:rPr>
        <w:t>Amor inmortal</w:t>
      </w:r>
      <w:r w:rsidRPr="00C71167">
        <w:rPr>
          <w:rFonts w:ascii="Calibri" w:hAnsi="Calibri" w:cs="Calibri"/>
          <w:lang w:val="es-ES"/>
        </w:rPr>
        <w:t xml:space="preserve"> de Bernard Rose; </w:t>
      </w:r>
      <w:r w:rsidRPr="00C71167">
        <w:rPr>
          <w:rFonts w:ascii="Calibri" w:hAnsi="Calibri" w:cs="Calibri"/>
          <w:caps/>
          <w:lang w:val="es-ES"/>
        </w:rPr>
        <w:t>Mars Attacks!</w:t>
      </w:r>
      <w:r w:rsidRPr="00C71167">
        <w:rPr>
          <w:rFonts w:ascii="Calibri" w:hAnsi="Calibri" w:cs="Calibri"/>
          <w:lang w:val="es-ES"/>
        </w:rPr>
        <w:t xml:space="preserve"> de Tim Burton; EL HOMBRE DE LA MÁSCARA DE HIERRO de Randall Wallace y </w:t>
      </w:r>
      <w:r w:rsidRPr="00C71167">
        <w:rPr>
          <w:rFonts w:ascii="Calibri" w:hAnsi="Calibri" w:cs="Calibri"/>
          <w:caps/>
          <w:lang w:val="es-ES"/>
        </w:rPr>
        <w:t>Prohibido enamorarse</w:t>
      </w:r>
      <w:r w:rsidRPr="00C71167">
        <w:rPr>
          <w:rFonts w:ascii="Calibri" w:hAnsi="Calibri" w:cs="Calibri"/>
          <w:lang w:val="es-ES"/>
        </w:rPr>
        <w:t xml:space="preserve"> de Anand Tucker.</w:t>
      </w:r>
    </w:p>
    <w:p w:rsidR="00173817" w:rsidRPr="00C71167" w:rsidRDefault="00173817" w:rsidP="00B53A4C">
      <w:pPr>
        <w:autoSpaceDE w:val="0"/>
        <w:jc w:val="both"/>
        <w:rPr>
          <w:rFonts w:ascii="Calibri" w:hAnsi="Calibri" w:cs="Calibri"/>
          <w:lang w:val="es-ES"/>
        </w:rPr>
      </w:pPr>
    </w:p>
    <w:p w:rsidR="00173817" w:rsidRPr="00C71167" w:rsidRDefault="00173817" w:rsidP="00B53A4C">
      <w:pPr>
        <w:autoSpaceDE w:val="0"/>
        <w:jc w:val="both"/>
        <w:rPr>
          <w:rFonts w:ascii="Calibri" w:hAnsi="Calibri"/>
          <w:sz w:val="32"/>
          <w:szCs w:val="32"/>
          <w:lang w:val="es-ES"/>
        </w:rPr>
      </w:pPr>
      <w:r w:rsidRPr="00C71167">
        <w:rPr>
          <w:rFonts w:ascii="Calibri" w:hAnsi="Calibri" w:cs="Calibri"/>
          <w:b/>
          <w:bCs/>
          <w:sz w:val="32"/>
          <w:szCs w:val="32"/>
          <w:lang w:val="es-ES"/>
        </w:rPr>
        <w:t xml:space="preserve">ALEXANDRE DESPLAT – </w:t>
      </w:r>
      <w:r w:rsidR="00C71167">
        <w:rPr>
          <w:rFonts w:ascii="Calibri" w:hAnsi="Calibri" w:cs="Calibri"/>
          <w:b/>
          <w:bCs/>
          <w:sz w:val="32"/>
          <w:szCs w:val="32"/>
          <w:lang w:val="es-ES"/>
        </w:rPr>
        <w:t>m</w:t>
      </w:r>
      <w:r w:rsidRPr="00C71167">
        <w:rPr>
          <w:rFonts w:ascii="Calibri" w:hAnsi="Calibri" w:cs="Calibri"/>
          <w:b/>
          <w:bCs/>
          <w:sz w:val="32"/>
          <w:szCs w:val="32"/>
          <w:lang w:val="es-ES"/>
        </w:rPr>
        <w:t>úsica</w:t>
      </w:r>
    </w:p>
    <w:p w:rsidR="00173817" w:rsidRPr="00C71167" w:rsidRDefault="00173817" w:rsidP="00B53A4C">
      <w:pPr>
        <w:autoSpaceDE w:val="0"/>
        <w:jc w:val="both"/>
        <w:rPr>
          <w:rFonts w:ascii="Calibri" w:hAnsi="Calibri" w:cs="Calibri"/>
          <w:lang w:val="es-ES"/>
        </w:rPr>
      </w:pPr>
      <w:r w:rsidRPr="00C71167">
        <w:rPr>
          <w:rFonts w:ascii="Calibri" w:hAnsi="Calibri" w:cs="Calibri"/>
          <w:lang w:val="es-ES"/>
        </w:rPr>
        <w:t xml:space="preserve">Alexander Desplat ganó este año el Oscar por </w:t>
      </w:r>
      <w:r w:rsidRPr="00C71167">
        <w:rPr>
          <w:rFonts w:ascii="Calibri" w:hAnsi="Calibri" w:cs="Calibri"/>
          <w:caps/>
          <w:lang w:val="es-ES"/>
        </w:rPr>
        <w:t>Grand Budapest Hotel</w:t>
      </w:r>
      <w:r w:rsidRPr="00C71167">
        <w:rPr>
          <w:rFonts w:ascii="Calibri" w:hAnsi="Calibri" w:cs="Calibri"/>
          <w:lang w:val="es-ES"/>
        </w:rPr>
        <w:t xml:space="preserve"> y cuenta además con otras siete nominaciones. Es sin lugar a dudas uno de los compositores con más talento de su generación. En 2003, escribió la banda sonora de la película </w:t>
      </w:r>
      <w:r w:rsidRPr="00C71167">
        <w:rPr>
          <w:rFonts w:ascii="Calibri" w:hAnsi="Calibri" w:cs="Calibri"/>
          <w:caps/>
          <w:lang w:val="es-ES"/>
        </w:rPr>
        <w:t>La joven de la perla</w:t>
      </w:r>
      <w:r w:rsidRPr="00C71167">
        <w:rPr>
          <w:rFonts w:ascii="Calibri" w:hAnsi="Calibri" w:cs="Calibri"/>
          <w:lang w:val="es-ES"/>
        </w:rPr>
        <w:t xml:space="preserve">, que ganó los Globos de Oro, los BAFTA y los Premios de Cine Europeo. Después escribió las bandas sonoras originales de </w:t>
      </w:r>
      <w:r w:rsidRPr="00C71167">
        <w:rPr>
          <w:rFonts w:ascii="Calibri" w:hAnsi="Calibri" w:cs="Calibri"/>
          <w:caps/>
          <w:lang w:val="es-ES"/>
        </w:rPr>
        <w:t>Reencarnación</w:t>
      </w:r>
      <w:r w:rsidRPr="00C71167">
        <w:rPr>
          <w:rFonts w:ascii="Calibri" w:hAnsi="Calibri" w:cs="Calibri"/>
          <w:lang w:val="es-ES"/>
        </w:rPr>
        <w:t xml:space="preserve"> de Jonathan Glazer y </w:t>
      </w:r>
      <w:r w:rsidRPr="00C71167">
        <w:rPr>
          <w:rFonts w:ascii="Calibri" w:hAnsi="Calibri" w:cs="Calibri"/>
          <w:caps/>
          <w:lang w:val="es-ES"/>
        </w:rPr>
        <w:t>Syriana</w:t>
      </w:r>
      <w:r w:rsidRPr="00C71167">
        <w:rPr>
          <w:rFonts w:ascii="Calibri" w:hAnsi="Calibri" w:cs="Calibri"/>
          <w:lang w:val="es-ES"/>
        </w:rPr>
        <w:t xml:space="preserve"> de Stephen Gaghan. En 2006, recibió su primera nominación al Oscar por su trabajo en </w:t>
      </w:r>
      <w:r w:rsidRPr="00C71167">
        <w:rPr>
          <w:rFonts w:ascii="Calibri" w:hAnsi="Calibri" w:cs="Calibri"/>
          <w:caps/>
          <w:lang w:val="es-ES"/>
        </w:rPr>
        <w:t>The Queen</w:t>
      </w:r>
      <w:r w:rsidRPr="00C71167">
        <w:rPr>
          <w:rFonts w:ascii="Calibri" w:hAnsi="Calibri" w:cs="Calibri"/>
          <w:lang w:val="es-ES"/>
        </w:rPr>
        <w:t xml:space="preserve"> de Stephen Frears. Ese mismo año, ganó el Globo de oro por la banda sonora de </w:t>
      </w:r>
      <w:r w:rsidRPr="00C71167">
        <w:rPr>
          <w:rFonts w:ascii="Calibri" w:hAnsi="Calibri" w:cs="Calibri"/>
          <w:caps/>
          <w:lang w:val="es-ES"/>
        </w:rPr>
        <w:t>El velo pintado</w:t>
      </w:r>
      <w:r w:rsidRPr="00C71167">
        <w:rPr>
          <w:rFonts w:ascii="Calibri" w:hAnsi="Calibri" w:cs="Calibri"/>
          <w:lang w:val="es-ES"/>
        </w:rPr>
        <w:t xml:space="preserve"> de John Curran. Recibió otras dos nominaciones al Oscar por </w:t>
      </w:r>
      <w:r w:rsidRPr="00C71167">
        <w:rPr>
          <w:rFonts w:ascii="Calibri" w:hAnsi="Calibri" w:cs="Calibri"/>
          <w:caps/>
          <w:lang w:val="es-ES"/>
        </w:rPr>
        <w:t>El curioso caso de Benjamin Button</w:t>
      </w:r>
      <w:r w:rsidRPr="00C71167">
        <w:rPr>
          <w:rFonts w:ascii="Calibri" w:hAnsi="Calibri" w:cs="Calibri"/>
          <w:lang w:val="es-ES"/>
        </w:rPr>
        <w:t xml:space="preserve"> de David Fincher y </w:t>
      </w:r>
      <w:r w:rsidRPr="00C71167">
        <w:rPr>
          <w:rFonts w:ascii="Calibri" w:hAnsi="Calibri" w:cs="Calibri"/>
          <w:caps/>
          <w:lang w:val="es-ES"/>
        </w:rPr>
        <w:t>Fantástico Sr. Fox</w:t>
      </w:r>
      <w:r w:rsidRPr="00C71167">
        <w:rPr>
          <w:rFonts w:ascii="Calibri" w:hAnsi="Calibri" w:cs="Calibri"/>
          <w:lang w:val="es-ES"/>
        </w:rPr>
        <w:t xml:space="preserve"> de Wes Anderson. En 2010, su banda sonora de </w:t>
      </w:r>
      <w:r w:rsidRPr="00C71167">
        <w:rPr>
          <w:rFonts w:ascii="Calibri" w:hAnsi="Calibri" w:cs="Calibri"/>
          <w:caps/>
          <w:lang w:val="es-ES"/>
        </w:rPr>
        <w:t>El discurso del Rey</w:t>
      </w:r>
      <w:r w:rsidRPr="00C71167">
        <w:rPr>
          <w:rFonts w:ascii="Calibri" w:hAnsi="Calibri" w:cs="Calibri"/>
          <w:lang w:val="es-ES"/>
        </w:rPr>
        <w:t xml:space="preserve"> de Tom Hooper le valió un BAFTA y nominaciones a los Oscar y a los Globos de Oro. Ese mismo año también compuso la música de las dos últimas entregas de la </w:t>
      </w:r>
      <w:r w:rsidRPr="00C71167">
        <w:rPr>
          <w:rFonts w:ascii="Calibri" w:hAnsi="Calibri" w:cs="Calibri"/>
          <w:caps/>
          <w:lang w:val="es-ES"/>
        </w:rPr>
        <w:t>saga de Harry Potter</w:t>
      </w:r>
      <w:r w:rsidRPr="00C71167">
        <w:rPr>
          <w:rFonts w:ascii="Calibri" w:hAnsi="Calibri" w:cs="Calibri"/>
          <w:lang w:val="es-ES"/>
        </w:rPr>
        <w:t>. Después recibió más nominaciones a los Oscar: en 2013  (</w:t>
      </w:r>
      <w:r w:rsidRPr="00C71167">
        <w:rPr>
          <w:rFonts w:ascii="Calibri" w:hAnsi="Calibri" w:cs="Calibri"/>
          <w:caps/>
          <w:lang w:val="es-ES"/>
        </w:rPr>
        <w:t>Argo</w:t>
      </w:r>
      <w:r w:rsidRPr="00C71167">
        <w:rPr>
          <w:rFonts w:ascii="Calibri" w:hAnsi="Calibri" w:cs="Calibri"/>
          <w:lang w:val="es-ES"/>
        </w:rPr>
        <w:t>) y en 2014 (</w:t>
      </w:r>
      <w:r w:rsidRPr="00C71167">
        <w:rPr>
          <w:rFonts w:ascii="Calibri" w:hAnsi="Calibri" w:cs="Calibri"/>
          <w:caps/>
          <w:lang w:val="es-ES"/>
        </w:rPr>
        <w:t>Philomena</w:t>
      </w:r>
      <w:r w:rsidRPr="00C71167">
        <w:rPr>
          <w:rFonts w:ascii="Calibri" w:hAnsi="Calibri" w:cs="Calibri"/>
          <w:lang w:val="es-ES"/>
        </w:rPr>
        <w:t xml:space="preserve">); en 2015, ganó el Oscar por </w:t>
      </w:r>
      <w:r w:rsidRPr="00C71167">
        <w:rPr>
          <w:rFonts w:ascii="Calibri" w:hAnsi="Calibri" w:cs="Calibri"/>
          <w:caps/>
          <w:lang w:val="es-ES"/>
        </w:rPr>
        <w:t>Grand Budapest Hotel</w:t>
      </w:r>
      <w:r w:rsidRPr="00C71167">
        <w:rPr>
          <w:rFonts w:ascii="Calibri" w:hAnsi="Calibri" w:cs="Calibri"/>
          <w:lang w:val="es-ES"/>
        </w:rPr>
        <w:t xml:space="preserve"> (y también fue nominado por </w:t>
      </w:r>
      <w:r w:rsidRPr="00C71167">
        <w:rPr>
          <w:rFonts w:ascii="Calibri" w:hAnsi="Calibri" w:cs="Calibri"/>
          <w:caps/>
          <w:lang w:val="es-ES"/>
        </w:rPr>
        <w:t>The Imitation Game (Descrifrando Enigma))</w:t>
      </w:r>
      <w:r w:rsidRPr="00C71167">
        <w:rPr>
          <w:rFonts w:ascii="Calibri" w:hAnsi="Calibri" w:cs="Calibri"/>
          <w:lang w:val="es-ES"/>
        </w:rPr>
        <w:t>. Entre los muchos directores con los que ha trabajado están Jacques Audiard (</w:t>
      </w:r>
      <w:r w:rsidRPr="00C71167">
        <w:rPr>
          <w:rFonts w:ascii="Calibri" w:hAnsi="Calibri" w:cs="Calibri"/>
          <w:caps/>
          <w:lang w:val="es-ES"/>
        </w:rPr>
        <w:t>Un profeta, De latir mi corazón se ha parado, De óxido y hueso</w:t>
      </w:r>
      <w:r w:rsidRPr="00C71167">
        <w:rPr>
          <w:rFonts w:ascii="Calibri" w:hAnsi="Calibri" w:cs="Calibri"/>
          <w:lang w:val="es-ES"/>
        </w:rPr>
        <w:t>), Roman Polanski (</w:t>
      </w:r>
      <w:r w:rsidRPr="00C71167">
        <w:rPr>
          <w:rFonts w:ascii="Calibri" w:hAnsi="Calibri" w:cs="Calibri"/>
          <w:caps/>
          <w:lang w:val="es-ES"/>
        </w:rPr>
        <w:t>El escritor, Un dios salvaje, La Venus de las pieles</w:t>
      </w:r>
      <w:r w:rsidRPr="00C71167">
        <w:rPr>
          <w:rFonts w:ascii="Calibri" w:hAnsi="Calibri" w:cs="Calibri"/>
          <w:lang w:val="es-ES"/>
        </w:rPr>
        <w:t>), Terrence Malick (</w:t>
      </w:r>
      <w:r w:rsidRPr="00C71167">
        <w:rPr>
          <w:rFonts w:ascii="Calibri" w:hAnsi="Calibri" w:cs="Calibri"/>
          <w:caps/>
          <w:lang w:val="es-ES"/>
        </w:rPr>
        <w:t>El árbol de la vida</w:t>
      </w:r>
      <w:r w:rsidRPr="00C71167">
        <w:rPr>
          <w:rFonts w:ascii="Calibri" w:hAnsi="Calibri" w:cs="Calibri"/>
          <w:lang w:val="es-ES"/>
        </w:rPr>
        <w:t>), George Clooney (</w:t>
      </w:r>
      <w:r w:rsidRPr="00C71167">
        <w:rPr>
          <w:rFonts w:ascii="Calibri" w:hAnsi="Calibri" w:cs="Calibri"/>
          <w:caps/>
          <w:lang w:val="es-ES"/>
        </w:rPr>
        <w:t>Los idus de marzo, the Monuments Men</w:t>
      </w:r>
      <w:r w:rsidRPr="00C71167">
        <w:rPr>
          <w:rFonts w:ascii="Calibri" w:hAnsi="Calibri" w:cs="Calibri"/>
          <w:lang w:val="es-ES"/>
        </w:rPr>
        <w:t>), Kathryn Bigelow (</w:t>
      </w:r>
      <w:r w:rsidRPr="00C71167">
        <w:rPr>
          <w:rFonts w:ascii="Calibri" w:hAnsi="Calibri" w:cs="Calibri"/>
          <w:caps/>
          <w:lang w:val="es-ES"/>
        </w:rPr>
        <w:t>La noche más oscura</w:t>
      </w:r>
      <w:r w:rsidRPr="00C71167">
        <w:rPr>
          <w:rFonts w:ascii="Calibri" w:hAnsi="Calibri" w:cs="Calibri"/>
          <w:lang w:val="es-ES"/>
        </w:rPr>
        <w:t>), Wim Wenders (</w:t>
      </w:r>
      <w:r w:rsidRPr="00C71167">
        <w:rPr>
          <w:rFonts w:ascii="Calibri" w:hAnsi="Calibri" w:cs="Calibri"/>
          <w:caps/>
          <w:lang w:val="es-ES"/>
        </w:rPr>
        <w:t>Todo saldrá bien</w:t>
      </w:r>
      <w:r w:rsidRPr="00C71167">
        <w:rPr>
          <w:rFonts w:ascii="Calibri" w:hAnsi="Calibri" w:cs="Calibri"/>
          <w:lang w:val="es-ES"/>
        </w:rPr>
        <w:t>). Después de REALITY, EL CUENTO DE LOS CUENTOS es su segunda colaboración con Matteo Garrone.</w:t>
      </w:r>
    </w:p>
    <w:p w:rsidR="00173817" w:rsidRPr="00C71167" w:rsidRDefault="00173817" w:rsidP="00B53A4C">
      <w:pPr>
        <w:autoSpaceDE w:val="0"/>
        <w:jc w:val="both"/>
        <w:rPr>
          <w:rFonts w:ascii="Calibri" w:hAnsi="Calibri"/>
          <w:b/>
          <w:bCs/>
          <w:lang w:val="es-ES"/>
        </w:rPr>
      </w:pPr>
    </w:p>
    <w:p w:rsidR="00173817" w:rsidRPr="00C71167" w:rsidRDefault="00173817" w:rsidP="00B53A4C">
      <w:pPr>
        <w:autoSpaceDE w:val="0"/>
        <w:jc w:val="both"/>
        <w:rPr>
          <w:rFonts w:ascii="Calibri" w:hAnsi="Calibri"/>
          <w:sz w:val="32"/>
          <w:szCs w:val="32"/>
          <w:lang w:val="es-ES"/>
        </w:rPr>
      </w:pPr>
      <w:r w:rsidRPr="00C71167">
        <w:rPr>
          <w:rFonts w:ascii="Calibri" w:hAnsi="Calibri" w:cs="Calibri"/>
          <w:b/>
          <w:bCs/>
          <w:sz w:val="32"/>
          <w:szCs w:val="32"/>
          <w:lang w:val="es-ES"/>
        </w:rPr>
        <w:t xml:space="preserve">MARCO SPOLETINI – montador </w:t>
      </w:r>
    </w:p>
    <w:p w:rsidR="00173817" w:rsidRPr="00C71167" w:rsidRDefault="00173817" w:rsidP="00B53A4C">
      <w:pPr>
        <w:autoSpaceDE w:val="0"/>
        <w:jc w:val="both"/>
        <w:rPr>
          <w:rFonts w:ascii="Calibri" w:hAnsi="Calibri" w:cs="Calibri"/>
          <w:lang w:val="es-ES"/>
        </w:rPr>
      </w:pPr>
      <w:r w:rsidRPr="00C71167">
        <w:rPr>
          <w:rFonts w:ascii="Calibri" w:hAnsi="Calibri" w:cs="Calibri"/>
          <w:lang w:val="es-ES"/>
        </w:rPr>
        <w:t xml:space="preserve">Marco Spoletini nació en Roma en 1964. Es montador de cine desde 1990, y ha trabajado con Matteo Garrone desde su primer cortometraje. Ha montado documentales para Gianfranco Pannone, Giovanni Piperno, Pippo Delbono, plus the films of Daniele Vicari, Kim Rossi Stuart, Eugenio Cappuccio, Maurizio Sciarra, Aldo Giovanni &amp; Giacomo, Vincenzo Salemme, Vincenzo Terracciano, Riccardo Milani, Gianluca Maria Tavarelli, y Alice Rohrwacher. En 2003, fue nominado a un premio David di Donatello por </w:t>
      </w:r>
      <w:r w:rsidRPr="00C71167">
        <w:rPr>
          <w:rFonts w:ascii="Calibri" w:hAnsi="Calibri" w:cs="Calibri"/>
          <w:caps/>
          <w:lang w:val="es-ES"/>
        </w:rPr>
        <w:t>El embalsamador</w:t>
      </w:r>
      <w:r w:rsidRPr="00C71167">
        <w:rPr>
          <w:rFonts w:ascii="Calibri" w:hAnsi="Calibri" w:cs="Calibri"/>
          <w:lang w:val="es-ES"/>
        </w:rPr>
        <w:t xml:space="preserve"> de Matteo Garrone. Recibió el Nastro d'Argento y el Ciak d’Oro por </w:t>
      </w:r>
      <w:r w:rsidRPr="00C71167">
        <w:rPr>
          <w:rFonts w:ascii="Calibri" w:hAnsi="Calibri" w:cs="Calibri"/>
          <w:caps/>
          <w:lang w:val="es-ES"/>
        </w:rPr>
        <w:t>El embalsamador</w:t>
      </w:r>
      <w:r w:rsidRPr="00C71167">
        <w:rPr>
          <w:rFonts w:ascii="Calibri" w:hAnsi="Calibri" w:cs="Calibri"/>
          <w:lang w:val="es-ES"/>
        </w:rPr>
        <w:t xml:space="preserve"> y </w:t>
      </w:r>
      <w:r w:rsidRPr="00C71167">
        <w:rPr>
          <w:rFonts w:ascii="Calibri" w:hAnsi="Calibri" w:cs="Calibri"/>
          <w:caps/>
          <w:lang w:val="es-ES"/>
        </w:rPr>
        <w:t>Velocità massima</w:t>
      </w:r>
      <w:r w:rsidRPr="00C71167">
        <w:rPr>
          <w:rFonts w:ascii="Calibri" w:hAnsi="Calibri" w:cs="Calibri"/>
          <w:lang w:val="es-ES"/>
        </w:rPr>
        <w:t xml:space="preserve">. En 2007, fue nominado a un Nastro d’Argento por </w:t>
      </w:r>
      <w:r w:rsidRPr="00C71167">
        <w:rPr>
          <w:rFonts w:ascii="Calibri" w:hAnsi="Calibri" w:cs="Calibri"/>
          <w:caps/>
          <w:lang w:val="es-ES"/>
        </w:rPr>
        <w:t>Libero</w:t>
      </w:r>
      <w:r w:rsidRPr="00C71167">
        <w:rPr>
          <w:rFonts w:ascii="Calibri" w:hAnsi="Calibri" w:cs="Calibri"/>
          <w:lang w:val="es-ES"/>
        </w:rPr>
        <w:t xml:space="preserve"> de Kim Rossi Stuart. En 2009, ganó el David di Donatello por </w:t>
      </w:r>
      <w:r w:rsidRPr="00C71167">
        <w:rPr>
          <w:rFonts w:ascii="Calibri" w:hAnsi="Calibri" w:cs="Calibri"/>
          <w:caps/>
          <w:lang w:val="es-ES"/>
        </w:rPr>
        <w:t>Gomorra</w:t>
      </w:r>
      <w:r w:rsidRPr="00C71167">
        <w:rPr>
          <w:rFonts w:ascii="Calibri" w:hAnsi="Calibri" w:cs="Calibri"/>
          <w:lang w:val="es-ES"/>
        </w:rPr>
        <w:t xml:space="preserve">, y el Ciak d’Oro por </w:t>
      </w:r>
      <w:r w:rsidRPr="00C71167">
        <w:rPr>
          <w:rFonts w:ascii="Calibri" w:hAnsi="Calibri" w:cs="Calibri"/>
          <w:caps/>
          <w:lang w:val="es-ES"/>
        </w:rPr>
        <w:t>Gomorrah</w:t>
      </w:r>
      <w:r w:rsidRPr="00C71167">
        <w:rPr>
          <w:rFonts w:ascii="Calibri" w:hAnsi="Calibri" w:cs="Calibri"/>
          <w:lang w:val="es-ES"/>
        </w:rPr>
        <w:t xml:space="preserve"> e </w:t>
      </w:r>
      <w:r w:rsidRPr="00C71167">
        <w:rPr>
          <w:rFonts w:ascii="Calibri" w:hAnsi="Calibri" w:cs="Calibri"/>
          <w:caps/>
          <w:lang w:val="es-ES"/>
        </w:rPr>
        <w:t>Il passato è una terra straniera</w:t>
      </w:r>
      <w:r w:rsidRPr="00C71167">
        <w:rPr>
          <w:rFonts w:ascii="Calibri" w:hAnsi="Calibri" w:cs="Calibri"/>
          <w:lang w:val="es-ES"/>
        </w:rPr>
        <w:t xml:space="preserve">. </w:t>
      </w:r>
    </w:p>
    <w:p w:rsidR="00173817" w:rsidRPr="00C71167" w:rsidRDefault="00173817" w:rsidP="00B53A4C">
      <w:pPr>
        <w:autoSpaceDE w:val="0"/>
        <w:jc w:val="both"/>
        <w:rPr>
          <w:rFonts w:ascii="Calibri" w:hAnsi="Calibri" w:cs="Calibri"/>
          <w:lang w:val="es-ES"/>
        </w:rPr>
      </w:pPr>
    </w:p>
    <w:p w:rsidR="00173817" w:rsidRPr="00C71167" w:rsidRDefault="00173817" w:rsidP="00B53A4C">
      <w:pPr>
        <w:autoSpaceDE w:val="0"/>
        <w:jc w:val="both"/>
        <w:rPr>
          <w:rFonts w:ascii="Calibri" w:hAnsi="Calibri"/>
          <w:sz w:val="32"/>
          <w:szCs w:val="32"/>
          <w:lang w:val="es-ES"/>
        </w:rPr>
      </w:pPr>
      <w:r w:rsidRPr="00C71167">
        <w:rPr>
          <w:rFonts w:ascii="Calibri" w:hAnsi="Calibri" w:cs="Calibri"/>
          <w:b/>
          <w:bCs/>
          <w:sz w:val="32"/>
          <w:szCs w:val="32"/>
          <w:lang w:val="es-ES"/>
        </w:rPr>
        <w:t>DIMITRI CAPUANI – diseñador de plató</w:t>
      </w:r>
    </w:p>
    <w:p w:rsidR="00173817" w:rsidRPr="00C71167" w:rsidRDefault="00173817" w:rsidP="00B53A4C">
      <w:pPr>
        <w:autoSpaceDE w:val="0"/>
        <w:jc w:val="both"/>
        <w:rPr>
          <w:rFonts w:ascii="Calibri" w:hAnsi="Calibri" w:cs="Calibri"/>
          <w:lang w:val="es-ES"/>
        </w:rPr>
      </w:pPr>
      <w:r w:rsidRPr="00C71167">
        <w:rPr>
          <w:rFonts w:ascii="Calibri" w:hAnsi="Calibri" w:cs="Calibri"/>
          <w:lang w:val="es-ES"/>
        </w:rPr>
        <w:t xml:space="preserve">Nacido en 1970, se graduó en la Academia de Bellas Artes en 1993 y después asistió a cursos de diseño en el  Experimental Cinematography Center (1994/1996). Durante ese tiempo empezó a trabajar como ilustrador junto a los diseñadores de plató Antonello Geleng y Lorenzo Baraldi. También trabajó para Franco Zeffirelli, con quien realizó los escenarios de numerosas óperas como “La Traviata” en el Metropolitan de Nueva York en 1998. Ese mismo año, conoció al diseñador de producción Dante Ferretti, ganador del Oscar, e inició una extensa colaboración como ayudante de diseñador de plató y después como director de arte. Entre las grandes películas en las que ha trabajado están </w:t>
      </w:r>
      <w:r w:rsidRPr="00C71167">
        <w:rPr>
          <w:rFonts w:ascii="Calibri" w:hAnsi="Calibri" w:cs="Calibri"/>
          <w:caps/>
          <w:lang w:val="es-ES"/>
        </w:rPr>
        <w:t>Titus</w:t>
      </w:r>
      <w:r w:rsidRPr="00C71167">
        <w:rPr>
          <w:rFonts w:ascii="Calibri" w:hAnsi="Calibri" w:cs="Calibri"/>
          <w:lang w:val="es-ES"/>
        </w:rPr>
        <w:t xml:space="preserve"> de Julie Taymor, </w:t>
      </w:r>
      <w:r w:rsidRPr="00C71167">
        <w:rPr>
          <w:rFonts w:ascii="Calibri" w:hAnsi="Calibri" w:cs="Calibri"/>
          <w:caps/>
          <w:lang w:val="es-ES"/>
        </w:rPr>
        <w:t>Gangs de Nueva York</w:t>
      </w:r>
      <w:r w:rsidRPr="00C71167">
        <w:rPr>
          <w:rFonts w:ascii="Calibri" w:hAnsi="Calibri" w:cs="Calibri"/>
          <w:lang w:val="es-ES"/>
        </w:rPr>
        <w:t xml:space="preserve"> y </w:t>
      </w:r>
      <w:r w:rsidRPr="00C71167">
        <w:rPr>
          <w:rFonts w:ascii="Calibri" w:hAnsi="Calibri" w:cs="Calibri"/>
          <w:caps/>
          <w:lang w:val="es-ES"/>
        </w:rPr>
        <w:t>La invención de Hugo</w:t>
      </w:r>
      <w:r w:rsidRPr="00C71167">
        <w:rPr>
          <w:rFonts w:ascii="Calibri" w:hAnsi="Calibri" w:cs="Calibri"/>
          <w:lang w:val="es-ES"/>
        </w:rPr>
        <w:t xml:space="preserve"> de Martin Scorsese, </w:t>
      </w:r>
      <w:r w:rsidRPr="00C71167">
        <w:rPr>
          <w:rFonts w:ascii="Calibri" w:hAnsi="Calibri" w:cs="Calibri"/>
          <w:caps/>
          <w:lang w:val="es-ES"/>
        </w:rPr>
        <w:t>Cold Mountain</w:t>
      </w:r>
      <w:r w:rsidRPr="00C71167">
        <w:rPr>
          <w:rFonts w:ascii="Calibri" w:hAnsi="Calibri" w:cs="Calibri"/>
          <w:lang w:val="es-ES"/>
        </w:rPr>
        <w:t xml:space="preserve"> de Anthony Minghella, y </w:t>
      </w:r>
      <w:r w:rsidRPr="00C71167">
        <w:rPr>
          <w:rFonts w:ascii="Calibri" w:hAnsi="Calibri" w:cs="Calibri"/>
          <w:caps/>
          <w:lang w:val="es-ES"/>
        </w:rPr>
        <w:t>El séptimo hijo</w:t>
      </w:r>
      <w:r w:rsidRPr="00C71167">
        <w:rPr>
          <w:rFonts w:ascii="Calibri" w:hAnsi="Calibri" w:cs="Calibri"/>
          <w:lang w:val="es-ES"/>
        </w:rPr>
        <w:t xml:space="preserve"> de Sergej Bodrov. </w:t>
      </w:r>
      <w:r w:rsidRPr="00C71167">
        <w:rPr>
          <w:rFonts w:ascii="Calibri" w:hAnsi="Calibri" w:cs="Calibri"/>
          <w:lang w:val="es-ES"/>
        </w:rPr>
        <w:lastRenderedPageBreak/>
        <w:t xml:space="preserve">En 2005 y 2006, se encargó del diseño de producción de dos telefilms de Pasquale Pozzessere, </w:t>
      </w:r>
      <w:r w:rsidRPr="00C71167">
        <w:rPr>
          <w:rFonts w:ascii="Calibri" w:hAnsi="Calibri" w:cs="Calibri"/>
          <w:caps/>
          <w:lang w:val="es-ES"/>
        </w:rPr>
        <w:t>Lucia</w:t>
      </w:r>
      <w:r w:rsidRPr="00C71167">
        <w:rPr>
          <w:rFonts w:ascii="Calibri" w:hAnsi="Calibri" w:cs="Calibri"/>
          <w:lang w:val="es-ES"/>
        </w:rPr>
        <w:t xml:space="preserve"> y </w:t>
      </w:r>
      <w:r w:rsidRPr="00C71167">
        <w:rPr>
          <w:rFonts w:ascii="Calibri" w:hAnsi="Calibri" w:cs="Calibri"/>
          <w:caps/>
          <w:lang w:val="es-ES"/>
        </w:rPr>
        <w:t>La provinciale</w:t>
      </w:r>
      <w:r w:rsidRPr="00C71167">
        <w:rPr>
          <w:rFonts w:ascii="Calibri" w:hAnsi="Calibri" w:cs="Calibri"/>
          <w:lang w:val="es-ES"/>
        </w:rPr>
        <w:t xml:space="preserve">. Su pasión por la ilustración le llevó a colaborar de nuevo en los sketches y dibujos de dos superproducciones de Walt Disney Pictures: </w:t>
      </w:r>
      <w:r w:rsidRPr="00C71167">
        <w:rPr>
          <w:rFonts w:ascii="Calibri" w:hAnsi="Calibri" w:cs="Calibri"/>
          <w:caps/>
          <w:lang w:val="es-ES"/>
        </w:rPr>
        <w:t>Casanova</w:t>
      </w:r>
      <w:r w:rsidRPr="00C71167">
        <w:rPr>
          <w:rFonts w:ascii="Calibri" w:hAnsi="Calibri" w:cs="Calibri"/>
          <w:lang w:val="es-ES"/>
        </w:rPr>
        <w:t xml:space="preserve"> de Lasse Hallström y </w:t>
      </w:r>
      <w:r w:rsidRPr="00C71167">
        <w:rPr>
          <w:rFonts w:ascii="Calibri" w:hAnsi="Calibri" w:cs="Calibri"/>
          <w:caps/>
          <w:lang w:val="es-ES"/>
        </w:rPr>
        <w:t>Prince of Persia: Las arenas del tiempo</w:t>
      </w:r>
      <w:r w:rsidRPr="00C71167">
        <w:rPr>
          <w:rFonts w:ascii="Calibri" w:hAnsi="Calibri" w:cs="Calibri"/>
          <w:lang w:val="es-ES"/>
        </w:rPr>
        <w:t xml:space="preserve"> de Mike Newell. En 2010, diseñó los platós del telefilm </w:t>
      </w:r>
      <w:r w:rsidRPr="00C71167">
        <w:rPr>
          <w:rFonts w:ascii="Calibri" w:hAnsi="Calibri" w:cs="Calibri"/>
          <w:caps/>
          <w:lang w:val="es-ES"/>
        </w:rPr>
        <w:t>Amanda Knox: Presunta inocente</w:t>
      </w:r>
      <w:r w:rsidRPr="00C71167">
        <w:rPr>
          <w:rFonts w:ascii="Calibri" w:hAnsi="Calibri" w:cs="Calibri"/>
          <w:lang w:val="es-ES"/>
        </w:rPr>
        <w:t xml:space="preserve"> de Robert Dornhelm. En 2013, fue diseñador de producción de la película fantástica </w:t>
      </w:r>
      <w:r w:rsidRPr="00C71167">
        <w:rPr>
          <w:rFonts w:ascii="Calibri" w:hAnsi="Calibri" w:cs="Calibri"/>
          <w:caps/>
          <w:lang w:val="es-ES"/>
        </w:rPr>
        <w:t>El inventor de juegos</w:t>
      </w:r>
      <w:r w:rsidRPr="00C71167">
        <w:rPr>
          <w:rFonts w:ascii="Calibri" w:hAnsi="Calibri" w:cs="Calibri"/>
          <w:lang w:val="es-ES"/>
        </w:rPr>
        <w:t xml:space="preserve"> de Juan Pablo Buscarini, que le valió el Premio Sur (Academia de las Artes y Ciencias Cinematográficas de la Argentina).</w:t>
      </w:r>
    </w:p>
    <w:p w:rsidR="00173817" w:rsidRPr="00C71167" w:rsidRDefault="00173817" w:rsidP="00B53A4C">
      <w:pPr>
        <w:autoSpaceDE w:val="0"/>
        <w:jc w:val="both"/>
        <w:rPr>
          <w:rFonts w:ascii="Calibri" w:hAnsi="Calibri"/>
          <w:b/>
          <w:bCs/>
          <w:lang w:val="es-ES"/>
        </w:rPr>
      </w:pPr>
    </w:p>
    <w:p w:rsidR="00173817" w:rsidRPr="00C71167" w:rsidRDefault="00173817" w:rsidP="00B53A4C">
      <w:pPr>
        <w:autoSpaceDE w:val="0"/>
        <w:jc w:val="both"/>
        <w:rPr>
          <w:rFonts w:ascii="Calibri" w:hAnsi="Calibri"/>
          <w:sz w:val="32"/>
          <w:szCs w:val="32"/>
          <w:lang w:val="es-ES"/>
        </w:rPr>
      </w:pPr>
      <w:r w:rsidRPr="00C71167">
        <w:rPr>
          <w:rFonts w:ascii="Calibri" w:hAnsi="Calibri" w:cs="Calibri"/>
          <w:b/>
          <w:bCs/>
          <w:sz w:val="32"/>
          <w:szCs w:val="32"/>
          <w:lang w:val="es-ES"/>
        </w:rPr>
        <w:t xml:space="preserve">MASSIMO CANTINI PARRINI – </w:t>
      </w:r>
      <w:r w:rsidR="00C71167">
        <w:rPr>
          <w:rFonts w:ascii="Calibri" w:hAnsi="Calibri" w:cs="Calibri"/>
          <w:b/>
          <w:bCs/>
          <w:sz w:val="32"/>
          <w:szCs w:val="32"/>
          <w:lang w:val="es-ES"/>
        </w:rPr>
        <w:t>v</w:t>
      </w:r>
      <w:r w:rsidRPr="00C71167">
        <w:rPr>
          <w:rFonts w:ascii="Calibri" w:hAnsi="Calibri" w:cs="Calibri"/>
          <w:b/>
          <w:bCs/>
          <w:sz w:val="32"/>
          <w:szCs w:val="32"/>
          <w:lang w:val="es-ES"/>
        </w:rPr>
        <w:t>estuario</w:t>
      </w:r>
    </w:p>
    <w:p w:rsidR="00173817" w:rsidRPr="00C71167" w:rsidRDefault="00173817" w:rsidP="00B53A4C">
      <w:pPr>
        <w:autoSpaceDE w:val="0"/>
        <w:jc w:val="both"/>
        <w:rPr>
          <w:rFonts w:ascii="Calibri" w:hAnsi="Calibri" w:cs="Calibri"/>
          <w:lang w:val="es-ES"/>
        </w:rPr>
      </w:pPr>
      <w:r w:rsidRPr="00C71167">
        <w:rPr>
          <w:rFonts w:ascii="Calibri" w:hAnsi="Calibri" w:cs="Calibri"/>
          <w:lang w:val="es-ES"/>
        </w:rPr>
        <w:t xml:space="preserve">Nacido en Florencia, sintió fascinación por la ropa desde su infancia gracias a su abuela materna que fue una modista florentina que lo inició en esta profesión. Empezó a coleccionar ropa de época, sosteniendo que una prenda antigua no sólo contaba la historia de las personas que lo vestía sino también que los rodeaba. Esta pasión por la arqueología de la moda le llevó a graduarse en vestuario y moda en el Instituto Estatal de Artes de Florencia. Continuó sus estudios en el Polimoda, filial de la I.F.T. de Nueva York, antes de graduarse en Cultura y Diseño de Moda en la Facultad de Letras y Filosofía de Florencia. Durante sus estudios universitarios, superó el examen de acceso al Centro de Cinematografía Experimental de Roma y asistió a clases de vestuario dirigidas por Piero Tosi. Después se incorporó al taller de Tirelli como ayudante de diseñador de vestuario. Su preparación le permitió debutar en el cine junto a la diseñadora de vestuario Gabriella Pescucci, ganadora de un Oscar, con la que trabajó en superproducciones como </w:t>
      </w:r>
      <w:r w:rsidRPr="00C71167">
        <w:rPr>
          <w:rFonts w:ascii="Calibri" w:hAnsi="Calibri" w:cs="Calibri"/>
          <w:caps/>
          <w:lang w:val="es-ES"/>
        </w:rPr>
        <w:t>Les Misérables</w:t>
      </w:r>
      <w:r w:rsidRPr="00C71167">
        <w:rPr>
          <w:rFonts w:ascii="Calibri" w:hAnsi="Calibri" w:cs="Calibri"/>
          <w:lang w:val="es-ES"/>
        </w:rPr>
        <w:t xml:space="preserve"> de Bille August, </w:t>
      </w:r>
      <w:r w:rsidRPr="00C71167">
        <w:rPr>
          <w:rFonts w:ascii="Calibri" w:hAnsi="Calibri" w:cs="Calibri"/>
          <w:caps/>
          <w:lang w:val="es-ES"/>
        </w:rPr>
        <w:t>El sueño de una noche de verano</w:t>
      </w:r>
      <w:r w:rsidRPr="00C71167">
        <w:rPr>
          <w:rFonts w:ascii="Calibri" w:hAnsi="Calibri" w:cs="Calibri"/>
          <w:lang w:val="es-ES"/>
        </w:rPr>
        <w:t xml:space="preserve"> de Michael Hoffman, </w:t>
      </w:r>
      <w:r w:rsidRPr="00C71167">
        <w:rPr>
          <w:rFonts w:ascii="Calibri" w:hAnsi="Calibri" w:cs="Calibri"/>
          <w:caps/>
          <w:lang w:val="es-ES"/>
        </w:rPr>
        <w:t>Van Helsing: Misión en Londres</w:t>
      </w:r>
      <w:r w:rsidRPr="00C71167">
        <w:rPr>
          <w:rFonts w:ascii="Calibri" w:hAnsi="Calibri" w:cs="Calibri"/>
          <w:lang w:val="es-ES"/>
        </w:rPr>
        <w:t xml:space="preserve"> de Stephen Sommers, </w:t>
      </w:r>
      <w:r w:rsidRPr="00C71167">
        <w:rPr>
          <w:rFonts w:ascii="Calibri" w:hAnsi="Calibri" w:cs="Calibri"/>
          <w:caps/>
          <w:lang w:val="es-ES"/>
        </w:rPr>
        <w:t>Charlie y la fábrica de chocolate</w:t>
      </w:r>
      <w:r w:rsidRPr="00C71167">
        <w:rPr>
          <w:rFonts w:ascii="Calibri" w:hAnsi="Calibri" w:cs="Calibri"/>
          <w:lang w:val="es-ES"/>
        </w:rPr>
        <w:t xml:space="preserve"> de Tim Burton, y</w:t>
      </w:r>
      <w:r w:rsidRPr="00C71167">
        <w:rPr>
          <w:rFonts w:ascii="Calibri" w:hAnsi="Calibri" w:cs="Calibri"/>
          <w:caps/>
          <w:lang w:val="es-ES"/>
        </w:rPr>
        <w:t xml:space="preserve"> Beowulf, la leyenda</w:t>
      </w:r>
      <w:r w:rsidRPr="00C71167">
        <w:rPr>
          <w:rFonts w:ascii="Calibri" w:hAnsi="Calibri" w:cs="Calibri"/>
          <w:lang w:val="es-ES"/>
        </w:rPr>
        <w:t xml:space="preserve"> de Robert Zemeckis. Entre sus numerosos créditos figuran Qué</w:t>
      </w:r>
      <w:r w:rsidRPr="00C71167">
        <w:rPr>
          <w:rFonts w:ascii="Calibri" w:hAnsi="Calibri" w:cs="Calibri"/>
          <w:caps/>
          <w:lang w:val="es-ES"/>
        </w:rPr>
        <w:t xml:space="preserve"> extraño llamarse Federico</w:t>
      </w:r>
      <w:r w:rsidRPr="00C71167">
        <w:rPr>
          <w:rFonts w:ascii="Calibri" w:hAnsi="Calibri" w:cs="Calibri"/>
          <w:lang w:val="es-ES"/>
        </w:rPr>
        <w:t xml:space="preserve"> de Ettore Scola, </w:t>
      </w:r>
      <w:r w:rsidRPr="00C71167">
        <w:rPr>
          <w:rFonts w:ascii="Calibri" w:hAnsi="Calibri" w:cs="Calibri"/>
          <w:caps/>
          <w:lang w:val="es-ES"/>
        </w:rPr>
        <w:t>Walesa: La esperanza de un pueblo</w:t>
      </w:r>
      <w:r w:rsidRPr="00C71167">
        <w:rPr>
          <w:rFonts w:ascii="Calibri" w:hAnsi="Calibri" w:cs="Calibri"/>
          <w:lang w:val="es-ES"/>
        </w:rPr>
        <w:t xml:space="preserve"> de Andrzej Wajda, </w:t>
      </w:r>
      <w:r w:rsidRPr="00C71167">
        <w:rPr>
          <w:rFonts w:ascii="Calibri" w:hAnsi="Calibri" w:cs="Calibri"/>
          <w:caps/>
          <w:lang w:val="es-ES"/>
        </w:rPr>
        <w:t>La trattativa</w:t>
      </w:r>
      <w:r w:rsidRPr="00C71167">
        <w:rPr>
          <w:rFonts w:ascii="Calibri" w:hAnsi="Calibri" w:cs="Calibri"/>
          <w:lang w:val="es-ES"/>
        </w:rPr>
        <w:t xml:space="preserve"> de Sabina Guzzanti, </w:t>
      </w:r>
      <w:r w:rsidRPr="00C71167">
        <w:rPr>
          <w:rFonts w:ascii="Calibri" w:hAnsi="Calibri" w:cs="Calibri"/>
          <w:caps/>
          <w:lang w:val="es-ES"/>
        </w:rPr>
        <w:t>Passione sinistra</w:t>
      </w:r>
      <w:r w:rsidRPr="00C71167">
        <w:rPr>
          <w:rFonts w:ascii="Calibri" w:hAnsi="Calibri" w:cs="Calibri"/>
          <w:lang w:val="es-ES"/>
        </w:rPr>
        <w:t xml:space="preserve"> de Marco Ponti, </w:t>
      </w:r>
      <w:r w:rsidRPr="00C71167">
        <w:rPr>
          <w:rFonts w:ascii="Calibri" w:hAnsi="Calibri" w:cs="Calibri"/>
          <w:caps/>
          <w:lang w:val="es-ES"/>
        </w:rPr>
        <w:t>The Wholly Family</w:t>
      </w:r>
      <w:r w:rsidRPr="00C71167">
        <w:rPr>
          <w:rFonts w:ascii="Calibri" w:hAnsi="Calibri" w:cs="Calibri"/>
          <w:lang w:val="es-ES"/>
        </w:rPr>
        <w:t xml:space="preserve"> de Terry Gilliam, </w:t>
      </w:r>
      <w:r w:rsidRPr="00C71167">
        <w:rPr>
          <w:rFonts w:ascii="Calibri" w:hAnsi="Calibri" w:cs="Calibri"/>
          <w:caps/>
          <w:lang w:val="es-ES"/>
        </w:rPr>
        <w:t>La mujer de mi vida</w:t>
      </w:r>
      <w:r w:rsidRPr="00C71167">
        <w:rPr>
          <w:rFonts w:ascii="Calibri" w:hAnsi="Calibri" w:cs="Calibri"/>
          <w:lang w:val="es-ES"/>
        </w:rPr>
        <w:t xml:space="preserve"> de Luca Lucini, </w:t>
      </w:r>
      <w:r w:rsidRPr="00C71167">
        <w:rPr>
          <w:rFonts w:ascii="Calibri" w:hAnsi="Calibri" w:cs="Calibri"/>
          <w:caps/>
          <w:lang w:val="es-ES"/>
        </w:rPr>
        <w:t>Primo Carnera, Barbarossa</w:t>
      </w:r>
      <w:r w:rsidRPr="00C71167">
        <w:rPr>
          <w:rFonts w:ascii="Calibri" w:hAnsi="Calibri" w:cs="Calibri"/>
          <w:lang w:val="es-ES"/>
        </w:rPr>
        <w:t xml:space="preserve"> y </w:t>
      </w:r>
      <w:r w:rsidRPr="00C71167">
        <w:rPr>
          <w:rFonts w:ascii="Calibri" w:hAnsi="Calibri" w:cs="Calibri"/>
          <w:caps/>
          <w:lang w:val="es-ES"/>
        </w:rPr>
        <w:t xml:space="preserve">11 settembre 1683 </w:t>
      </w:r>
      <w:r w:rsidRPr="00C71167">
        <w:rPr>
          <w:rFonts w:ascii="Calibri" w:hAnsi="Calibri" w:cs="Calibri"/>
          <w:lang w:val="es-ES"/>
        </w:rPr>
        <w:t>de Renzo Martinelli.</w:t>
      </w:r>
    </w:p>
    <w:p w:rsidR="00173817" w:rsidRPr="00C71167" w:rsidRDefault="00173817" w:rsidP="00B53A4C">
      <w:pPr>
        <w:tabs>
          <w:tab w:val="left" w:pos="2694"/>
        </w:tabs>
        <w:rPr>
          <w:rFonts w:ascii="Calibri" w:hAnsi="Calibri"/>
          <w:b/>
          <w:bCs/>
          <w:sz w:val="44"/>
          <w:szCs w:val="44"/>
          <w:lang w:val="es-ES"/>
        </w:rPr>
      </w:pPr>
      <w:r w:rsidRPr="00C71167">
        <w:rPr>
          <w:rFonts w:ascii="Calibri" w:hAnsi="Calibri"/>
          <w:lang w:val="es-ES"/>
        </w:rPr>
        <w:br w:type="page"/>
      </w:r>
      <w:r w:rsidRPr="00C71167">
        <w:rPr>
          <w:rFonts w:ascii="Calibri" w:hAnsi="Calibri" w:cs="Calibri"/>
          <w:b/>
          <w:bCs/>
          <w:sz w:val="44"/>
          <w:szCs w:val="44"/>
          <w:lang w:val="es-ES"/>
        </w:rPr>
        <w:lastRenderedPageBreak/>
        <w:t>Equipo</w:t>
      </w:r>
      <w:r w:rsidR="00C71167">
        <w:rPr>
          <w:rFonts w:ascii="Calibri" w:hAnsi="Calibri" w:cs="Calibri"/>
          <w:b/>
          <w:bCs/>
          <w:sz w:val="44"/>
          <w:szCs w:val="44"/>
          <w:lang w:val="es-ES"/>
        </w:rPr>
        <w:t xml:space="preserve"> técnico</w:t>
      </w:r>
    </w:p>
    <w:p w:rsidR="00173817" w:rsidRPr="00C71167" w:rsidRDefault="00173817" w:rsidP="00B53A4C">
      <w:pPr>
        <w:widowControl w:val="0"/>
        <w:jc w:val="left"/>
        <w:rPr>
          <w:rFonts w:ascii="Calibri" w:hAnsi="Calibri"/>
          <w:b/>
          <w:bCs/>
          <w:lang w:val="es-ES"/>
        </w:rPr>
      </w:pP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cs="Calibri"/>
          <w:lang w:val="es-ES"/>
        </w:rPr>
        <w:t>Una película de</w:t>
      </w:r>
      <w:r w:rsidRPr="00C71167">
        <w:rPr>
          <w:rFonts w:ascii="Calibri" w:hAnsi="Calibri" w:cs="Calibri"/>
          <w:lang w:val="es-ES"/>
        </w:rPr>
        <w:tab/>
      </w:r>
      <w:r w:rsidRPr="00C71167">
        <w:rPr>
          <w:rFonts w:ascii="Calibri" w:hAnsi="Calibri" w:cs="Calibri"/>
          <w:b/>
          <w:bCs/>
          <w:lang w:val="es-ES"/>
        </w:rPr>
        <w:t>MATTEO GARRONE</w:t>
      </w:r>
    </w:p>
    <w:p w:rsidR="00173817" w:rsidRPr="00C71167" w:rsidRDefault="00173817" w:rsidP="00B53A4C">
      <w:pPr>
        <w:widowControl w:val="0"/>
        <w:tabs>
          <w:tab w:val="left" w:pos="3828"/>
        </w:tabs>
        <w:ind w:left="3828" w:hanging="3828"/>
        <w:jc w:val="both"/>
        <w:rPr>
          <w:rFonts w:ascii="Calibri" w:hAnsi="Calibri" w:cs="Calibri"/>
          <w:b/>
          <w:bCs/>
          <w:lang w:val="es-ES"/>
        </w:rPr>
      </w:pPr>
      <w:r w:rsidRPr="00C71167">
        <w:rPr>
          <w:rFonts w:ascii="Calibri" w:hAnsi="Calibri"/>
          <w:lang w:val="es-ES"/>
        </w:rPr>
        <w:t>Guión</w:t>
      </w:r>
      <w:r w:rsidRPr="00C71167">
        <w:rPr>
          <w:rFonts w:ascii="Calibri" w:hAnsi="Calibri"/>
          <w:lang w:val="es-ES"/>
        </w:rPr>
        <w:tab/>
      </w:r>
      <w:r w:rsidRPr="00C71167">
        <w:rPr>
          <w:rFonts w:ascii="Calibri" w:hAnsi="Calibri" w:cs="Calibri"/>
          <w:b/>
          <w:bCs/>
          <w:lang w:val="es-ES"/>
        </w:rPr>
        <w:t>EDOARDO ALBINATI</w:t>
      </w:r>
      <w:r w:rsidRPr="00C71167">
        <w:rPr>
          <w:rFonts w:ascii="Calibri" w:hAnsi="Calibri" w:cs="Calibri"/>
          <w:lang w:val="es-ES"/>
        </w:rPr>
        <w:t xml:space="preserve">, </w:t>
      </w:r>
      <w:r w:rsidRPr="00C71167">
        <w:rPr>
          <w:rFonts w:ascii="Calibri" w:hAnsi="Calibri" w:cs="Calibri"/>
          <w:b/>
          <w:bCs/>
          <w:lang w:val="es-ES"/>
        </w:rPr>
        <w:t>UGO CHITI</w:t>
      </w: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cs="Calibri"/>
          <w:b/>
          <w:bCs/>
          <w:lang w:val="es-ES"/>
        </w:rPr>
        <w:tab/>
        <w:t>MATTEO GARRONE</w:t>
      </w:r>
      <w:r w:rsidRPr="00C71167">
        <w:rPr>
          <w:rFonts w:ascii="Calibri" w:hAnsi="Calibri" w:cs="Calibri"/>
          <w:lang w:val="es-ES"/>
        </w:rPr>
        <w:t xml:space="preserve">, </w:t>
      </w:r>
      <w:r w:rsidRPr="00C71167">
        <w:rPr>
          <w:rFonts w:ascii="Calibri" w:hAnsi="Calibri" w:cs="Calibri"/>
          <w:b/>
          <w:bCs/>
          <w:lang w:val="es-ES"/>
        </w:rPr>
        <w:t>MASSIMO GAUDIOSO</w:t>
      </w: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cs="Calibri"/>
          <w:lang w:val="es-ES"/>
        </w:rPr>
        <w:t xml:space="preserve">Director de fotografía </w:t>
      </w:r>
      <w:r w:rsidRPr="00C71167">
        <w:rPr>
          <w:rFonts w:ascii="Calibri" w:hAnsi="Calibri" w:cs="Calibri"/>
          <w:lang w:val="es-ES"/>
        </w:rPr>
        <w:tab/>
      </w:r>
      <w:r w:rsidRPr="00C71167">
        <w:rPr>
          <w:rFonts w:ascii="Calibri" w:hAnsi="Calibri" w:cs="Calibri"/>
          <w:b/>
          <w:bCs/>
          <w:lang w:val="es-ES"/>
        </w:rPr>
        <w:t>PETER SUSCHITZKY</w:t>
      </w: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cs="Calibri"/>
          <w:lang w:val="es-ES"/>
        </w:rPr>
        <w:t>Banda original de</w:t>
      </w:r>
      <w:r w:rsidRPr="00C71167">
        <w:rPr>
          <w:rFonts w:ascii="Calibri" w:hAnsi="Calibri"/>
          <w:lang w:val="es-ES"/>
        </w:rPr>
        <w:tab/>
      </w:r>
      <w:r w:rsidRPr="00C71167">
        <w:rPr>
          <w:rFonts w:ascii="Calibri" w:hAnsi="Calibri" w:cs="Calibri"/>
          <w:b/>
          <w:bCs/>
          <w:lang w:val="es-ES"/>
        </w:rPr>
        <w:t>ALEXANDRE DESPLAT</w:t>
      </w: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lang w:val="es-ES"/>
        </w:rPr>
        <w:t>Montaje</w:t>
      </w:r>
      <w:r w:rsidRPr="00C71167">
        <w:rPr>
          <w:rFonts w:ascii="Calibri" w:hAnsi="Calibri"/>
          <w:lang w:val="es-ES"/>
        </w:rPr>
        <w:tab/>
      </w:r>
      <w:r w:rsidRPr="00C71167">
        <w:rPr>
          <w:rFonts w:ascii="Calibri" w:hAnsi="Calibri" w:cs="Calibri"/>
          <w:b/>
          <w:bCs/>
          <w:lang w:val="es-ES"/>
        </w:rPr>
        <w:t>MARCO SPOLETINI</w:t>
      </w: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lang w:val="es-ES"/>
        </w:rPr>
        <w:t>Directora de casting</w:t>
      </w:r>
      <w:r w:rsidRPr="00C71167">
        <w:rPr>
          <w:rFonts w:ascii="Calibri" w:hAnsi="Calibri"/>
          <w:lang w:val="es-ES"/>
        </w:rPr>
        <w:tab/>
      </w:r>
      <w:r w:rsidRPr="00C71167">
        <w:rPr>
          <w:rFonts w:ascii="Calibri" w:hAnsi="Calibri" w:cs="Calibri"/>
          <w:b/>
          <w:bCs/>
          <w:lang w:val="es-ES"/>
        </w:rPr>
        <w:t>JINA JAY</w:t>
      </w: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lang w:val="es-ES"/>
        </w:rPr>
        <w:t>Diseño y mezclas</w:t>
      </w:r>
      <w:r w:rsidRPr="00C71167">
        <w:rPr>
          <w:rFonts w:ascii="Calibri" w:hAnsi="Calibri" w:cs="Calibri"/>
          <w:lang w:val="es-ES"/>
        </w:rPr>
        <w:t xml:space="preserve"> de sonido</w:t>
      </w:r>
      <w:r w:rsidRPr="00C71167">
        <w:rPr>
          <w:rFonts w:ascii="Calibri" w:hAnsi="Calibri"/>
          <w:lang w:val="es-ES"/>
        </w:rPr>
        <w:tab/>
      </w:r>
      <w:r w:rsidRPr="00C71167">
        <w:rPr>
          <w:rFonts w:ascii="Calibri" w:hAnsi="Calibri" w:cs="Calibri"/>
          <w:b/>
          <w:bCs/>
          <w:lang w:val="es-ES"/>
        </w:rPr>
        <w:t>LESLIE SHATZ</w:t>
      </w: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cs="Calibri"/>
          <w:lang w:val="es-ES"/>
        </w:rPr>
        <w:t>Diseñador de producción</w:t>
      </w:r>
      <w:r w:rsidRPr="00C71167">
        <w:rPr>
          <w:rFonts w:ascii="Calibri" w:hAnsi="Calibri" w:cs="Calibri"/>
          <w:lang w:val="es-ES"/>
        </w:rPr>
        <w:tab/>
      </w:r>
      <w:r w:rsidRPr="00C71167">
        <w:rPr>
          <w:rFonts w:ascii="Calibri" w:hAnsi="Calibri" w:cs="Calibri"/>
          <w:b/>
          <w:bCs/>
          <w:lang w:val="es-ES"/>
        </w:rPr>
        <w:t>DIMITRI CAPUANI</w:t>
      </w: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lang w:val="es-ES"/>
        </w:rPr>
        <w:t>Diseño de vestuario</w:t>
      </w:r>
      <w:r w:rsidRPr="00C71167">
        <w:rPr>
          <w:rFonts w:ascii="Calibri" w:hAnsi="Calibri"/>
          <w:lang w:val="es-ES"/>
        </w:rPr>
        <w:tab/>
      </w:r>
      <w:r w:rsidRPr="00C71167">
        <w:rPr>
          <w:rFonts w:ascii="Calibri" w:hAnsi="Calibri" w:cs="Calibri"/>
          <w:b/>
          <w:bCs/>
          <w:lang w:val="es-ES"/>
        </w:rPr>
        <w:t>MASSIMO CANTINI PARRINI</w:t>
      </w: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cs="Calibri"/>
          <w:lang w:val="es-ES"/>
        </w:rPr>
        <w:t>Jefe de producción</w:t>
      </w:r>
      <w:r w:rsidRPr="00C71167">
        <w:rPr>
          <w:rFonts w:ascii="Calibri" w:hAnsi="Calibri"/>
          <w:lang w:val="es-ES"/>
        </w:rPr>
        <w:tab/>
      </w:r>
      <w:r w:rsidRPr="00C71167">
        <w:rPr>
          <w:rFonts w:ascii="Calibri" w:hAnsi="Calibri" w:cs="Calibri"/>
          <w:b/>
          <w:bCs/>
          <w:lang w:val="es-ES"/>
        </w:rPr>
        <w:t>GIAN LUCA CHIARETTI</w:t>
      </w:r>
    </w:p>
    <w:p w:rsidR="00173817" w:rsidRPr="00C71167" w:rsidRDefault="00173817" w:rsidP="00B53A4C">
      <w:pPr>
        <w:widowControl w:val="0"/>
        <w:tabs>
          <w:tab w:val="left" w:pos="3828"/>
        </w:tabs>
        <w:ind w:left="3828" w:hanging="3828"/>
        <w:jc w:val="both"/>
        <w:rPr>
          <w:rFonts w:ascii="Calibri" w:hAnsi="Calibri"/>
          <w:lang w:val="es-ES"/>
        </w:rPr>
      </w:pPr>
    </w:p>
    <w:p w:rsidR="00173817" w:rsidRPr="00C71167" w:rsidRDefault="00173817" w:rsidP="00B53A4C">
      <w:pPr>
        <w:widowControl w:val="0"/>
        <w:tabs>
          <w:tab w:val="left" w:pos="3828"/>
        </w:tabs>
        <w:ind w:left="3828" w:hanging="3828"/>
        <w:jc w:val="both"/>
        <w:rPr>
          <w:rFonts w:ascii="Calibri" w:hAnsi="Calibri" w:cs="Calibri"/>
          <w:b/>
          <w:bCs/>
          <w:lang w:val="es-ES"/>
        </w:rPr>
      </w:pPr>
      <w:r w:rsidRPr="00C71167">
        <w:rPr>
          <w:rFonts w:ascii="Calibri" w:hAnsi="Calibri"/>
          <w:lang w:val="es-ES"/>
        </w:rPr>
        <w:t>Producida por</w:t>
      </w:r>
      <w:r w:rsidRPr="00C71167">
        <w:rPr>
          <w:rFonts w:ascii="Calibri" w:hAnsi="Calibri"/>
          <w:lang w:val="es-ES"/>
        </w:rPr>
        <w:tab/>
      </w:r>
      <w:r w:rsidRPr="00C71167">
        <w:rPr>
          <w:rFonts w:ascii="Calibri" w:hAnsi="Calibri" w:cs="Calibri"/>
          <w:b/>
          <w:bCs/>
          <w:lang w:val="es-ES"/>
        </w:rPr>
        <w:t>MATTEO GARRONE</w:t>
      </w:r>
      <w:r w:rsidRPr="00C71167">
        <w:rPr>
          <w:rFonts w:ascii="Calibri" w:hAnsi="Calibri" w:cs="Calibri"/>
          <w:lang w:val="es-ES"/>
        </w:rPr>
        <w:t xml:space="preserve">, </w:t>
      </w:r>
      <w:r w:rsidRPr="00C71167">
        <w:rPr>
          <w:rFonts w:ascii="Calibri" w:hAnsi="Calibri" w:cs="Calibri"/>
          <w:b/>
          <w:bCs/>
          <w:lang w:val="es-ES"/>
        </w:rPr>
        <w:t>JEREMY THOMAS</w:t>
      </w: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cs="Calibri"/>
          <w:b/>
          <w:bCs/>
          <w:lang w:val="es-ES"/>
        </w:rPr>
        <w:tab/>
        <w:t>JEAN y ANNE-LAURE LABADIE</w:t>
      </w: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lang w:val="es-ES"/>
        </w:rPr>
        <w:t>A coproducción</w:t>
      </w:r>
      <w:r w:rsidRPr="00C71167">
        <w:rPr>
          <w:rFonts w:ascii="Calibri" w:hAnsi="Calibri"/>
          <w:lang w:val="es-ES"/>
        </w:rPr>
        <w:tab/>
      </w:r>
      <w:r w:rsidRPr="00C71167">
        <w:rPr>
          <w:rFonts w:ascii="Calibri" w:hAnsi="Calibri" w:cs="Calibri"/>
          <w:b/>
          <w:bCs/>
          <w:lang w:val="es-ES"/>
        </w:rPr>
        <w:t xml:space="preserve">ARCHIMEDE </w:t>
      </w:r>
      <w:r w:rsidRPr="00C71167">
        <w:rPr>
          <w:rFonts w:ascii="Calibri" w:hAnsi="Calibri" w:cs="Calibri"/>
          <w:lang w:val="es-ES"/>
        </w:rPr>
        <w:t>y</w:t>
      </w:r>
      <w:r w:rsidRPr="00C71167">
        <w:rPr>
          <w:rFonts w:ascii="Calibri" w:hAnsi="Calibri" w:cs="Calibri"/>
          <w:b/>
          <w:bCs/>
          <w:lang w:val="es-ES"/>
        </w:rPr>
        <w:t xml:space="preserve"> LE PACTE</w:t>
      </w:r>
    </w:p>
    <w:p w:rsidR="00173817" w:rsidRPr="00C71167" w:rsidRDefault="00173817" w:rsidP="00B53A4C">
      <w:pPr>
        <w:widowControl w:val="0"/>
        <w:tabs>
          <w:tab w:val="left" w:pos="3828"/>
        </w:tabs>
        <w:ind w:left="3828" w:hanging="3828"/>
        <w:jc w:val="both"/>
        <w:rPr>
          <w:rFonts w:ascii="Calibri" w:hAnsi="Calibri"/>
          <w:lang w:val="es-ES"/>
        </w:rPr>
      </w:pPr>
      <w:proofErr w:type="gramStart"/>
      <w:r w:rsidRPr="00C71167">
        <w:rPr>
          <w:rFonts w:ascii="Calibri" w:hAnsi="Calibri"/>
          <w:lang w:val="es-ES"/>
        </w:rPr>
        <w:t>con</w:t>
      </w:r>
      <w:proofErr w:type="gramEnd"/>
      <w:r w:rsidRPr="00C71167">
        <w:rPr>
          <w:rFonts w:ascii="Calibri" w:hAnsi="Calibri"/>
          <w:lang w:val="es-ES"/>
        </w:rPr>
        <w:tab/>
      </w:r>
      <w:r w:rsidRPr="00C71167">
        <w:rPr>
          <w:rFonts w:ascii="Calibri" w:hAnsi="Calibri" w:cs="Calibri"/>
          <w:b/>
          <w:bCs/>
          <w:lang w:val="es-ES"/>
        </w:rPr>
        <w:t>RAI CINEMA</w:t>
      </w:r>
    </w:p>
    <w:p w:rsidR="00173817" w:rsidRPr="00C71167" w:rsidRDefault="00173817" w:rsidP="00B53A4C">
      <w:pPr>
        <w:widowControl w:val="0"/>
        <w:tabs>
          <w:tab w:val="left" w:pos="3828"/>
        </w:tabs>
        <w:ind w:left="3828" w:hanging="3828"/>
        <w:jc w:val="both"/>
        <w:rPr>
          <w:rFonts w:ascii="Calibri" w:hAnsi="Calibri"/>
          <w:lang w:val="es-ES"/>
        </w:rPr>
      </w:pPr>
      <w:proofErr w:type="gramStart"/>
      <w:r w:rsidRPr="00C71167">
        <w:rPr>
          <w:rFonts w:ascii="Calibri" w:hAnsi="Calibri"/>
          <w:lang w:val="es-ES"/>
        </w:rPr>
        <w:t>y</w:t>
      </w:r>
      <w:proofErr w:type="gramEnd"/>
      <w:r w:rsidRPr="00C71167">
        <w:rPr>
          <w:rFonts w:ascii="Calibri" w:hAnsi="Calibri"/>
          <w:lang w:val="es-ES"/>
        </w:rPr>
        <w:t xml:space="preserve"> con</w:t>
      </w:r>
      <w:r w:rsidRPr="00C71167">
        <w:rPr>
          <w:rFonts w:ascii="Calibri" w:hAnsi="Calibri"/>
          <w:lang w:val="es-ES"/>
        </w:rPr>
        <w:tab/>
      </w:r>
      <w:r w:rsidRPr="00C71167">
        <w:rPr>
          <w:rFonts w:ascii="Calibri" w:hAnsi="Calibri" w:cs="Calibri"/>
          <w:b/>
          <w:bCs/>
          <w:lang w:val="es-ES"/>
        </w:rPr>
        <w:t>RECORDED PICTURE COMPANY</w:t>
      </w:r>
    </w:p>
    <w:p w:rsidR="00173817" w:rsidRPr="00C71167" w:rsidRDefault="00173817" w:rsidP="00B53A4C">
      <w:pPr>
        <w:widowControl w:val="0"/>
        <w:tabs>
          <w:tab w:val="left" w:pos="3828"/>
        </w:tabs>
        <w:ind w:left="3828" w:hanging="3828"/>
        <w:jc w:val="both"/>
        <w:rPr>
          <w:rFonts w:ascii="Calibri" w:hAnsi="Calibri"/>
          <w:lang w:val="es-ES"/>
        </w:rPr>
      </w:pPr>
      <w:proofErr w:type="gramStart"/>
      <w:r w:rsidRPr="00C71167">
        <w:rPr>
          <w:rFonts w:ascii="Calibri" w:hAnsi="Calibri"/>
          <w:lang w:val="es-ES"/>
        </w:rPr>
        <w:t>con</w:t>
      </w:r>
      <w:proofErr w:type="gramEnd"/>
      <w:r w:rsidRPr="00C71167">
        <w:rPr>
          <w:rFonts w:ascii="Calibri" w:hAnsi="Calibri"/>
          <w:lang w:val="es-ES"/>
        </w:rPr>
        <w:t xml:space="preserve"> el apoyo de</w:t>
      </w:r>
      <w:r w:rsidRPr="00C71167">
        <w:rPr>
          <w:rFonts w:ascii="Calibri" w:hAnsi="Calibri"/>
          <w:b/>
          <w:bCs/>
          <w:lang w:val="es-ES"/>
        </w:rPr>
        <w:tab/>
      </w:r>
      <w:r w:rsidRPr="00C71167">
        <w:rPr>
          <w:rFonts w:ascii="Calibri" w:hAnsi="Calibri" w:cs="Calibri"/>
          <w:b/>
          <w:bCs/>
          <w:lang w:val="es-ES"/>
        </w:rPr>
        <w:t>MINISTERO PER I BENI E LE ATTIVITÀ CULTURALI E DEL TURISMO - DIREZIONE GENERALE CINEMA</w:t>
      </w:r>
    </w:p>
    <w:p w:rsidR="00173817" w:rsidRPr="00C71167" w:rsidRDefault="00173817" w:rsidP="00B53A4C">
      <w:pPr>
        <w:widowControl w:val="0"/>
        <w:tabs>
          <w:tab w:val="left" w:pos="3828"/>
        </w:tabs>
        <w:ind w:left="3828" w:hanging="3828"/>
        <w:jc w:val="both"/>
        <w:rPr>
          <w:rFonts w:ascii="Calibri" w:hAnsi="Calibri"/>
          <w:b/>
          <w:bCs/>
          <w:lang w:val="es-ES"/>
        </w:rPr>
      </w:pPr>
      <w:r w:rsidRPr="00C71167">
        <w:rPr>
          <w:rFonts w:ascii="Calibri" w:hAnsi="Calibri"/>
          <w:lang w:val="es-ES"/>
        </w:rPr>
        <w:t>Y de</w:t>
      </w:r>
      <w:r w:rsidRPr="00C71167">
        <w:rPr>
          <w:rFonts w:ascii="Calibri" w:hAnsi="Calibri"/>
          <w:lang w:val="es-ES"/>
        </w:rPr>
        <w:tab/>
      </w:r>
      <w:r w:rsidRPr="00C71167">
        <w:rPr>
          <w:rFonts w:ascii="Calibri" w:hAnsi="Calibri" w:cs="Calibri"/>
          <w:b/>
          <w:bCs/>
          <w:lang w:val="es-ES"/>
        </w:rPr>
        <w:t>EURIMAGES</w:t>
      </w:r>
    </w:p>
    <w:p w:rsidR="00173817" w:rsidRPr="00C71167" w:rsidRDefault="00173817" w:rsidP="00B53A4C">
      <w:pPr>
        <w:widowControl w:val="0"/>
        <w:tabs>
          <w:tab w:val="left" w:pos="3828"/>
        </w:tabs>
        <w:ind w:left="3828" w:hanging="3828"/>
        <w:jc w:val="both"/>
        <w:rPr>
          <w:rFonts w:ascii="Calibri" w:hAnsi="Calibri" w:cs="Calibri"/>
          <w:b/>
          <w:bCs/>
          <w:lang w:val="es-ES"/>
        </w:rPr>
      </w:pPr>
      <w:r w:rsidRPr="00C71167">
        <w:rPr>
          <w:rFonts w:ascii="Calibri" w:hAnsi="Calibri"/>
          <w:b/>
          <w:bCs/>
          <w:lang w:val="es-ES"/>
        </w:rPr>
        <w:tab/>
      </w:r>
      <w:r w:rsidRPr="00C71167">
        <w:rPr>
          <w:rFonts w:ascii="Calibri" w:hAnsi="Calibri" w:cs="Calibri"/>
          <w:b/>
          <w:bCs/>
          <w:lang w:val="es-ES"/>
        </w:rPr>
        <w:t>APULIA FILM COMMISSION</w:t>
      </w: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cs="Calibri"/>
          <w:b/>
          <w:bCs/>
          <w:lang w:val="es-ES"/>
        </w:rPr>
        <w:tab/>
        <w:t>REGIONE LAZIO - FONDO REGIONALE PER L’AUDIOVISIVO</w:t>
      </w:r>
    </w:p>
    <w:p w:rsidR="00173817" w:rsidRPr="00C71167" w:rsidRDefault="00173817" w:rsidP="00B53A4C">
      <w:pPr>
        <w:widowControl w:val="0"/>
        <w:tabs>
          <w:tab w:val="left" w:pos="3828"/>
        </w:tabs>
        <w:ind w:left="3828" w:right="-285" w:hanging="3828"/>
        <w:jc w:val="both"/>
        <w:rPr>
          <w:rFonts w:ascii="Calibri" w:hAnsi="Calibri" w:cs="Calibri"/>
          <w:b/>
          <w:bCs/>
          <w:lang w:val="es-ES"/>
        </w:rPr>
      </w:pPr>
      <w:r w:rsidRPr="00C71167">
        <w:rPr>
          <w:rFonts w:ascii="Calibri" w:hAnsi="Calibri" w:cs="Calibri"/>
          <w:lang w:val="es-ES"/>
        </w:rPr>
        <w:t>En asociación con</w:t>
      </w:r>
      <w:r w:rsidRPr="00C71167">
        <w:rPr>
          <w:rFonts w:ascii="Calibri" w:hAnsi="Calibri" w:cs="Calibri"/>
          <w:b/>
          <w:bCs/>
          <w:lang w:val="es-ES"/>
        </w:rPr>
        <w:t xml:space="preserve"> </w:t>
      </w:r>
      <w:r w:rsidRPr="00C71167">
        <w:rPr>
          <w:rFonts w:ascii="Calibri" w:hAnsi="Calibri" w:cs="Calibri"/>
          <w:b/>
          <w:bCs/>
          <w:lang w:val="es-ES"/>
        </w:rPr>
        <w:tab/>
        <w:t>GAMENET, BANCA POPOLARE DI VICENZA, MORATO PANE</w:t>
      </w:r>
    </w:p>
    <w:p w:rsidR="00173817" w:rsidRPr="00C71167" w:rsidRDefault="00173817" w:rsidP="00B53A4C">
      <w:pPr>
        <w:widowControl w:val="0"/>
        <w:tabs>
          <w:tab w:val="left" w:pos="3828"/>
        </w:tabs>
        <w:ind w:left="3828" w:hanging="3828"/>
        <w:jc w:val="both"/>
        <w:rPr>
          <w:rFonts w:ascii="Calibri" w:hAnsi="Calibri" w:cs="Calibri"/>
          <w:lang w:val="es-ES"/>
        </w:rPr>
      </w:pPr>
      <w:r w:rsidRPr="00C71167">
        <w:rPr>
          <w:rFonts w:ascii="Calibri" w:hAnsi="Calibri" w:cs="Calibri"/>
          <w:lang w:val="es-ES"/>
        </w:rPr>
        <w:t>De acuerdo con las</w:t>
      </w:r>
    </w:p>
    <w:p w:rsidR="00173817" w:rsidRPr="00C71167" w:rsidRDefault="00173817" w:rsidP="00B53A4C">
      <w:pPr>
        <w:widowControl w:val="0"/>
        <w:tabs>
          <w:tab w:val="left" w:pos="3828"/>
        </w:tabs>
        <w:ind w:left="3828" w:hanging="3828"/>
        <w:jc w:val="both"/>
        <w:rPr>
          <w:rFonts w:ascii="Calibri" w:hAnsi="Calibri" w:cs="Calibri"/>
          <w:lang w:val="es-ES"/>
        </w:rPr>
      </w:pPr>
      <w:r w:rsidRPr="00C71167">
        <w:rPr>
          <w:rFonts w:ascii="Calibri" w:hAnsi="Calibri" w:cs="Calibri"/>
          <w:lang w:val="es-ES"/>
        </w:rPr>
        <w:t xml:space="preserve"> </w:t>
      </w:r>
      <w:proofErr w:type="gramStart"/>
      <w:r w:rsidRPr="00C71167">
        <w:rPr>
          <w:rFonts w:ascii="Calibri" w:hAnsi="Calibri" w:cs="Calibri"/>
          <w:lang w:val="es-ES"/>
        </w:rPr>
        <w:t>condiciones</w:t>
      </w:r>
      <w:proofErr w:type="gramEnd"/>
      <w:r w:rsidRPr="00C71167">
        <w:rPr>
          <w:rFonts w:ascii="Calibri" w:hAnsi="Calibri" w:cs="Calibri"/>
          <w:lang w:val="es-ES"/>
        </w:rPr>
        <w:t xml:space="preserve"> de desgravación fiscal</w:t>
      </w: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cs="Calibri"/>
          <w:lang w:val="es-ES"/>
        </w:rPr>
        <w:t>Productores ejecutivos</w:t>
      </w:r>
      <w:r w:rsidRPr="00C71167">
        <w:rPr>
          <w:rFonts w:ascii="Calibri" w:hAnsi="Calibri" w:cs="Calibri"/>
          <w:lang w:val="es-ES"/>
        </w:rPr>
        <w:tab/>
      </w:r>
      <w:r w:rsidRPr="00C71167">
        <w:rPr>
          <w:rFonts w:ascii="Calibri" w:hAnsi="Calibri" w:cs="Calibri"/>
          <w:b/>
          <w:bCs/>
          <w:lang w:val="es-ES"/>
        </w:rPr>
        <w:t>ALESSIO LAZZARESCHI</w:t>
      </w:r>
      <w:r w:rsidRPr="00C71167">
        <w:rPr>
          <w:rFonts w:ascii="Calibri" w:hAnsi="Calibri" w:cs="Calibri"/>
          <w:lang w:val="es-ES"/>
        </w:rPr>
        <w:t xml:space="preserve">, </w:t>
      </w:r>
      <w:r w:rsidRPr="00C71167">
        <w:rPr>
          <w:rFonts w:ascii="Calibri" w:hAnsi="Calibri" w:cs="Calibri"/>
          <w:b/>
          <w:bCs/>
          <w:lang w:val="es-ES"/>
        </w:rPr>
        <w:t>PETER WATSON</w:t>
      </w:r>
      <w:r w:rsidRPr="00C71167">
        <w:rPr>
          <w:rFonts w:ascii="Calibri" w:hAnsi="Calibri" w:cs="Calibri"/>
          <w:lang w:val="es-ES"/>
        </w:rPr>
        <w:t xml:space="preserve">, </w:t>
      </w:r>
      <w:r w:rsidRPr="00C71167">
        <w:rPr>
          <w:rFonts w:ascii="Calibri" w:hAnsi="Calibri" w:cs="Calibri"/>
          <w:b/>
          <w:bCs/>
          <w:lang w:val="es-ES"/>
        </w:rPr>
        <w:t>NICKI HATTINGH</w:t>
      </w:r>
      <w:r w:rsidRPr="00C71167">
        <w:rPr>
          <w:rFonts w:ascii="Calibri" w:hAnsi="Calibri" w:cs="Calibri"/>
          <w:lang w:val="es-ES"/>
        </w:rPr>
        <w:t xml:space="preserve">, </w:t>
      </w:r>
      <w:r w:rsidRPr="00C71167">
        <w:rPr>
          <w:rFonts w:ascii="Calibri" w:hAnsi="Calibri" w:cs="Calibri"/>
          <w:b/>
          <w:bCs/>
          <w:lang w:val="es-ES"/>
        </w:rPr>
        <w:t>ANNE SHEEHAN,</w:t>
      </w:r>
      <w:r w:rsidRPr="00C71167">
        <w:rPr>
          <w:rFonts w:ascii="Calibri" w:hAnsi="Calibri" w:cs="Calibri"/>
          <w:lang w:val="es-ES"/>
        </w:rPr>
        <w:t xml:space="preserve"> </w:t>
      </w:r>
      <w:r w:rsidRPr="00C71167">
        <w:rPr>
          <w:rFonts w:ascii="Calibri" w:hAnsi="Calibri" w:cs="Calibri"/>
          <w:b/>
          <w:bCs/>
          <w:lang w:val="es-ES"/>
        </w:rPr>
        <w:t>SHERYL CROWN</w:t>
      </w:r>
    </w:p>
    <w:p w:rsidR="00173817" w:rsidRPr="00C71167" w:rsidRDefault="00173817" w:rsidP="00B53A4C">
      <w:pPr>
        <w:widowControl w:val="0"/>
        <w:tabs>
          <w:tab w:val="left" w:pos="3828"/>
        </w:tabs>
        <w:ind w:left="3828" w:hanging="3828"/>
        <w:jc w:val="both"/>
        <w:rPr>
          <w:rFonts w:ascii="Calibri" w:hAnsi="Calibri"/>
          <w:lang w:val="es-ES"/>
        </w:rPr>
      </w:pP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cs="Calibri"/>
          <w:lang w:val="es-ES"/>
        </w:rPr>
        <w:t>Ventas internacionales</w:t>
      </w:r>
      <w:r w:rsidRPr="00C71167">
        <w:rPr>
          <w:rFonts w:ascii="Calibri" w:hAnsi="Calibri" w:cs="Calibri"/>
          <w:lang w:val="es-ES"/>
        </w:rPr>
        <w:tab/>
      </w:r>
      <w:r w:rsidRPr="00C71167">
        <w:rPr>
          <w:rFonts w:ascii="Calibri" w:hAnsi="Calibri" w:cs="Calibri"/>
          <w:b/>
          <w:bCs/>
          <w:lang w:val="es-ES"/>
        </w:rPr>
        <w:t>HANWAY FILMS</w:t>
      </w:r>
    </w:p>
    <w:p w:rsidR="00173817" w:rsidRPr="00C71167" w:rsidRDefault="00173817" w:rsidP="00B53A4C">
      <w:pPr>
        <w:widowControl w:val="0"/>
        <w:tabs>
          <w:tab w:val="left" w:pos="3828"/>
        </w:tabs>
        <w:ind w:left="3828" w:hanging="3828"/>
        <w:jc w:val="both"/>
        <w:rPr>
          <w:rFonts w:ascii="Calibri" w:hAnsi="Calibri"/>
          <w:lang w:val="es-ES"/>
        </w:rPr>
      </w:pP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lang w:val="es-ES"/>
        </w:rPr>
        <w:t>País</w:t>
      </w:r>
      <w:r w:rsidRPr="00C71167">
        <w:rPr>
          <w:rFonts w:ascii="Calibri" w:hAnsi="Calibri"/>
          <w:lang w:val="es-ES"/>
        </w:rPr>
        <w:tab/>
      </w:r>
      <w:r w:rsidRPr="00C71167">
        <w:rPr>
          <w:rFonts w:ascii="Calibri" w:hAnsi="Calibri" w:cs="Calibri"/>
          <w:b/>
          <w:bCs/>
          <w:lang w:val="es-ES"/>
        </w:rPr>
        <w:t>ITALIA/FRANCIA</w:t>
      </w: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lang w:val="es-ES"/>
        </w:rPr>
        <w:t>Año</w:t>
      </w:r>
      <w:r w:rsidRPr="00C71167">
        <w:rPr>
          <w:rFonts w:ascii="Calibri" w:hAnsi="Calibri"/>
          <w:lang w:val="es-ES"/>
        </w:rPr>
        <w:tab/>
      </w:r>
      <w:r w:rsidRPr="00C71167">
        <w:rPr>
          <w:rFonts w:ascii="Calibri" w:hAnsi="Calibri" w:cs="Calibri"/>
          <w:b/>
          <w:bCs/>
          <w:lang w:val="es-ES"/>
        </w:rPr>
        <w:t>2015</w:t>
      </w: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lang w:val="es-ES"/>
        </w:rPr>
        <w:t>Formato</w:t>
      </w:r>
      <w:r w:rsidRPr="00C71167">
        <w:rPr>
          <w:rFonts w:ascii="Calibri" w:hAnsi="Calibri"/>
          <w:lang w:val="es-ES"/>
        </w:rPr>
        <w:tab/>
      </w:r>
      <w:r w:rsidRPr="00C71167">
        <w:rPr>
          <w:rFonts w:ascii="Calibri" w:hAnsi="Calibri" w:cs="Calibri"/>
          <w:b/>
          <w:bCs/>
          <w:lang w:val="es-ES"/>
        </w:rPr>
        <w:t>2:35</w:t>
      </w:r>
    </w:p>
    <w:p w:rsidR="00173817" w:rsidRPr="00C71167" w:rsidRDefault="00173817" w:rsidP="00B53A4C">
      <w:pPr>
        <w:widowControl w:val="0"/>
        <w:tabs>
          <w:tab w:val="left" w:pos="3828"/>
        </w:tabs>
        <w:ind w:left="3828" w:hanging="3828"/>
        <w:jc w:val="both"/>
        <w:rPr>
          <w:rFonts w:ascii="Calibri" w:hAnsi="Calibri"/>
          <w:lang w:val="es-ES"/>
        </w:rPr>
      </w:pPr>
      <w:r w:rsidRPr="00C71167">
        <w:rPr>
          <w:rFonts w:ascii="Calibri" w:hAnsi="Calibri"/>
          <w:lang w:val="es-ES"/>
        </w:rPr>
        <w:t>Duración</w:t>
      </w:r>
      <w:r w:rsidRPr="00C71167">
        <w:rPr>
          <w:rFonts w:ascii="Calibri" w:hAnsi="Calibri"/>
          <w:lang w:val="es-ES"/>
        </w:rPr>
        <w:tab/>
      </w:r>
      <w:r w:rsidRPr="00C71167">
        <w:rPr>
          <w:rFonts w:ascii="Calibri" w:hAnsi="Calibri" w:cs="Calibri"/>
          <w:b/>
          <w:bCs/>
          <w:lang w:val="es-ES"/>
        </w:rPr>
        <w:t>125 minutos</w:t>
      </w:r>
    </w:p>
    <w:p w:rsidR="00173817" w:rsidRPr="00C71167" w:rsidRDefault="00173817" w:rsidP="00B53A4C">
      <w:pPr>
        <w:tabs>
          <w:tab w:val="left" w:pos="2694"/>
        </w:tabs>
        <w:rPr>
          <w:rFonts w:ascii="Calibri" w:hAnsi="Calibri"/>
          <w:b/>
          <w:bCs/>
          <w:sz w:val="44"/>
          <w:szCs w:val="44"/>
          <w:lang w:val="es-ES"/>
        </w:rPr>
      </w:pPr>
      <w:r w:rsidRPr="00C71167">
        <w:rPr>
          <w:rFonts w:ascii="Calibri" w:hAnsi="Calibri"/>
          <w:lang w:val="es-ES"/>
        </w:rPr>
        <w:br w:type="page"/>
      </w:r>
      <w:r w:rsidRPr="00C71167">
        <w:rPr>
          <w:rFonts w:ascii="Calibri" w:hAnsi="Calibri" w:cs="Calibri"/>
          <w:b/>
          <w:bCs/>
          <w:sz w:val="44"/>
          <w:szCs w:val="44"/>
          <w:lang w:val="es-ES"/>
        </w:rPr>
        <w:lastRenderedPageBreak/>
        <w:t>Reparto</w:t>
      </w:r>
    </w:p>
    <w:p w:rsidR="00173817" w:rsidRPr="00C71167" w:rsidRDefault="00173817" w:rsidP="00B53A4C">
      <w:pPr>
        <w:widowControl w:val="0"/>
        <w:tabs>
          <w:tab w:val="left" w:pos="3828"/>
        </w:tabs>
        <w:ind w:left="3828" w:hanging="3828"/>
        <w:jc w:val="left"/>
        <w:rPr>
          <w:rFonts w:ascii="Calibri" w:hAnsi="Calibri"/>
          <w:lang w:val="es-ES"/>
        </w:rPr>
      </w:pPr>
    </w:p>
    <w:p w:rsidR="00173817" w:rsidRPr="00C71167" w:rsidRDefault="00173817" w:rsidP="00B53A4C">
      <w:pPr>
        <w:widowControl w:val="0"/>
        <w:tabs>
          <w:tab w:val="left" w:pos="3828"/>
        </w:tabs>
        <w:ind w:left="3828" w:hanging="3828"/>
        <w:jc w:val="left"/>
        <w:rPr>
          <w:rFonts w:ascii="Calibri" w:hAnsi="Calibri"/>
          <w:lang w:val="es-ES"/>
        </w:rPr>
      </w:pPr>
    </w:p>
    <w:p w:rsidR="00173817" w:rsidRPr="00C71167" w:rsidRDefault="00173817" w:rsidP="00B53A4C">
      <w:pPr>
        <w:widowControl w:val="0"/>
        <w:jc w:val="left"/>
        <w:rPr>
          <w:rFonts w:ascii="Calibri" w:hAnsi="Calibri" w:cs="Calibri"/>
          <w:b/>
          <w:bCs/>
          <w:sz w:val="28"/>
          <w:szCs w:val="28"/>
          <w:lang w:val="es-ES"/>
        </w:rPr>
      </w:pPr>
      <w:r w:rsidRPr="00C71167">
        <w:rPr>
          <w:rFonts w:ascii="Calibri" w:hAnsi="Calibri" w:cs="Calibri"/>
          <w:b/>
          <w:bCs/>
          <w:sz w:val="28"/>
          <w:szCs w:val="28"/>
          <w:lang w:val="es-ES"/>
        </w:rPr>
        <w:t>LA REINA</w:t>
      </w:r>
    </w:p>
    <w:p w:rsidR="00173817" w:rsidRPr="00C71167" w:rsidRDefault="00173817" w:rsidP="00B53A4C">
      <w:pPr>
        <w:widowControl w:val="0"/>
        <w:tabs>
          <w:tab w:val="left" w:pos="3402"/>
        </w:tabs>
        <w:jc w:val="left"/>
        <w:rPr>
          <w:rFonts w:ascii="Calibri" w:hAnsi="Calibri"/>
          <w:b/>
          <w:bCs/>
          <w:lang w:val="es-ES"/>
        </w:rPr>
      </w:pPr>
    </w:p>
    <w:p w:rsidR="00173817" w:rsidRPr="00C71167" w:rsidRDefault="00173817" w:rsidP="00B53A4C">
      <w:pPr>
        <w:widowControl w:val="0"/>
        <w:tabs>
          <w:tab w:val="left" w:pos="3402"/>
        </w:tabs>
        <w:jc w:val="left"/>
        <w:rPr>
          <w:rFonts w:ascii="Calibri" w:hAnsi="Calibri"/>
          <w:b/>
          <w:bCs/>
          <w:lang w:val="es-ES"/>
        </w:rPr>
      </w:pPr>
      <w:r w:rsidRPr="00C71167">
        <w:rPr>
          <w:rFonts w:ascii="Calibri" w:hAnsi="Calibri"/>
          <w:b/>
          <w:bCs/>
          <w:lang w:val="es-ES"/>
        </w:rPr>
        <w:t>SALMA HAYEK</w:t>
      </w:r>
      <w:r w:rsidRPr="00C71167">
        <w:rPr>
          <w:rFonts w:ascii="Calibri" w:hAnsi="Calibri"/>
          <w:lang w:val="es-ES"/>
        </w:rPr>
        <w:tab/>
      </w:r>
      <w:r w:rsidRPr="00C71167">
        <w:rPr>
          <w:rFonts w:ascii="Calibri" w:hAnsi="Calibri" w:cs="Calibri"/>
          <w:lang w:val="es-ES"/>
        </w:rPr>
        <w:t>Reina de Longtrellis</w:t>
      </w:r>
    </w:p>
    <w:p w:rsidR="00173817" w:rsidRPr="00C71167" w:rsidRDefault="00173817" w:rsidP="00B53A4C">
      <w:pPr>
        <w:widowControl w:val="0"/>
        <w:tabs>
          <w:tab w:val="left" w:pos="3402"/>
        </w:tabs>
        <w:jc w:val="left"/>
        <w:rPr>
          <w:rFonts w:ascii="Calibri" w:hAnsi="Calibri"/>
          <w:b/>
          <w:bCs/>
          <w:lang w:val="es-ES"/>
        </w:rPr>
      </w:pPr>
      <w:r w:rsidRPr="00C71167">
        <w:rPr>
          <w:rFonts w:ascii="Calibri" w:hAnsi="Calibri" w:cs="Calibri"/>
          <w:b/>
          <w:bCs/>
          <w:lang w:val="es-ES"/>
        </w:rPr>
        <w:t>JOHN C. REILLY</w:t>
      </w:r>
      <w:r w:rsidRPr="00C71167">
        <w:rPr>
          <w:rFonts w:ascii="Calibri" w:hAnsi="Calibri"/>
          <w:lang w:val="es-ES"/>
        </w:rPr>
        <w:tab/>
      </w:r>
      <w:r w:rsidRPr="00C71167">
        <w:rPr>
          <w:rFonts w:ascii="Calibri" w:hAnsi="Calibri" w:cs="Calibri"/>
          <w:lang w:val="es-ES"/>
        </w:rPr>
        <w:t>Rey de Longtrellis</w:t>
      </w:r>
    </w:p>
    <w:p w:rsidR="00173817" w:rsidRPr="001A7E4B" w:rsidRDefault="00173817" w:rsidP="00B53A4C">
      <w:pPr>
        <w:widowControl w:val="0"/>
        <w:tabs>
          <w:tab w:val="left" w:pos="3402"/>
        </w:tabs>
        <w:jc w:val="left"/>
        <w:rPr>
          <w:rFonts w:ascii="Calibri" w:hAnsi="Calibri"/>
          <w:b/>
          <w:bCs/>
        </w:rPr>
      </w:pPr>
      <w:r w:rsidRPr="001A7E4B">
        <w:rPr>
          <w:rFonts w:ascii="Calibri" w:hAnsi="Calibri" w:cs="Calibri"/>
          <w:b/>
          <w:bCs/>
        </w:rPr>
        <w:t>CHRISTIAN LEES</w:t>
      </w:r>
      <w:r w:rsidRPr="001A7E4B">
        <w:rPr>
          <w:rFonts w:ascii="Calibri" w:hAnsi="Calibri"/>
        </w:rPr>
        <w:tab/>
      </w:r>
      <w:r w:rsidRPr="001A7E4B">
        <w:rPr>
          <w:rFonts w:ascii="Calibri" w:hAnsi="Calibri" w:cs="Calibri"/>
        </w:rPr>
        <w:t>Elias</w:t>
      </w:r>
    </w:p>
    <w:p w:rsidR="00173817" w:rsidRPr="001A7E4B" w:rsidRDefault="00173817" w:rsidP="00B53A4C">
      <w:pPr>
        <w:widowControl w:val="0"/>
        <w:tabs>
          <w:tab w:val="left" w:pos="3402"/>
        </w:tabs>
        <w:jc w:val="left"/>
        <w:rPr>
          <w:rFonts w:ascii="Calibri" w:hAnsi="Calibri"/>
          <w:b/>
          <w:bCs/>
        </w:rPr>
      </w:pPr>
      <w:r w:rsidRPr="001A7E4B">
        <w:rPr>
          <w:rFonts w:ascii="Calibri" w:hAnsi="Calibri"/>
          <w:b/>
          <w:bCs/>
        </w:rPr>
        <w:t>JONAH LEES</w:t>
      </w:r>
      <w:r w:rsidRPr="001A7E4B">
        <w:rPr>
          <w:rFonts w:ascii="Calibri" w:hAnsi="Calibri"/>
        </w:rPr>
        <w:tab/>
      </w:r>
      <w:r w:rsidRPr="001A7E4B">
        <w:rPr>
          <w:rFonts w:ascii="Calibri" w:hAnsi="Calibri" w:cs="Calibri"/>
        </w:rPr>
        <w:t>Jonah</w:t>
      </w:r>
    </w:p>
    <w:p w:rsidR="00173817" w:rsidRPr="00C71167" w:rsidRDefault="00173817" w:rsidP="00B53A4C">
      <w:pPr>
        <w:widowControl w:val="0"/>
        <w:tabs>
          <w:tab w:val="left" w:pos="3402"/>
        </w:tabs>
        <w:jc w:val="left"/>
        <w:rPr>
          <w:rFonts w:ascii="Calibri" w:hAnsi="Calibri"/>
          <w:b/>
          <w:bCs/>
          <w:lang w:val="es-ES"/>
        </w:rPr>
      </w:pPr>
      <w:r w:rsidRPr="00C71167">
        <w:rPr>
          <w:rFonts w:ascii="Calibri" w:hAnsi="Calibri" w:cs="Calibri"/>
          <w:b/>
          <w:bCs/>
          <w:lang w:val="es-ES"/>
        </w:rPr>
        <w:t>MICHAEL MARTINI</w:t>
      </w:r>
      <w:r w:rsidRPr="00C71167">
        <w:rPr>
          <w:rFonts w:ascii="Calibri" w:hAnsi="Calibri"/>
          <w:lang w:val="es-ES"/>
        </w:rPr>
        <w:tab/>
      </w:r>
      <w:r w:rsidRPr="00C71167">
        <w:rPr>
          <w:rFonts w:ascii="Calibri" w:hAnsi="Calibri" w:cs="Calibri"/>
          <w:lang w:val="es-ES"/>
        </w:rPr>
        <w:t>1</w:t>
      </w:r>
      <w:r w:rsidRPr="00C71167">
        <w:rPr>
          <w:rFonts w:ascii="Calibri" w:hAnsi="Calibri" w:cs="Calibri"/>
          <w:vertAlign w:val="superscript"/>
          <w:lang w:val="es-ES"/>
        </w:rPr>
        <w:t>er</w:t>
      </w:r>
      <w:r w:rsidRPr="00C71167">
        <w:rPr>
          <w:rFonts w:ascii="Calibri" w:hAnsi="Calibri" w:cs="Calibri"/>
          <w:lang w:val="es-ES"/>
        </w:rPr>
        <w:t xml:space="preserve"> chico del circo</w:t>
      </w:r>
    </w:p>
    <w:p w:rsidR="00173817" w:rsidRPr="00C71167" w:rsidRDefault="00173817" w:rsidP="00B53A4C">
      <w:pPr>
        <w:widowControl w:val="0"/>
        <w:tabs>
          <w:tab w:val="left" w:pos="3402"/>
        </w:tabs>
        <w:jc w:val="left"/>
        <w:rPr>
          <w:rFonts w:ascii="Calibri" w:hAnsi="Calibri"/>
          <w:b/>
          <w:bCs/>
          <w:lang w:val="es-ES"/>
        </w:rPr>
      </w:pPr>
      <w:r w:rsidRPr="00C71167">
        <w:rPr>
          <w:rFonts w:ascii="Calibri" w:hAnsi="Calibri" w:cs="Calibri"/>
          <w:b/>
          <w:bCs/>
          <w:lang w:val="es-ES"/>
        </w:rPr>
        <w:t>ALESSANDRO CAMPAGNA</w:t>
      </w:r>
      <w:r w:rsidRPr="00C71167">
        <w:rPr>
          <w:rFonts w:ascii="Calibri" w:hAnsi="Calibri"/>
          <w:lang w:val="es-ES"/>
        </w:rPr>
        <w:tab/>
      </w:r>
      <w:r w:rsidRPr="00C71167">
        <w:rPr>
          <w:rFonts w:ascii="Calibri" w:hAnsi="Calibri" w:cs="Calibri"/>
          <w:lang w:val="es-ES"/>
        </w:rPr>
        <w:t>2</w:t>
      </w:r>
      <w:r w:rsidRPr="00C71167">
        <w:rPr>
          <w:rFonts w:ascii="Calibri" w:hAnsi="Calibri" w:cs="Calibri"/>
          <w:vertAlign w:val="superscript"/>
          <w:lang w:val="es-ES"/>
        </w:rPr>
        <w:t>º</w:t>
      </w:r>
      <w:r w:rsidRPr="00C71167">
        <w:rPr>
          <w:rFonts w:ascii="Calibri" w:hAnsi="Calibri" w:cs="Calibri"/>
          <w:lang w:val="es-ES"/>
        </w:rPr>
        <w:t xml:space="preserve"> chico del circo </w:t>
      </w:r>
    </w:p>
    <w:p w:rsidR="00173817" w:rsidRPr="00C71167" w:rsidRDefault="00173817" w:rsidP="00B53A4C">
      <w:pPr>
        <w:widowControl w:val="0"/>
        <w:tabs>
          <w:tab w:val="left" w:pos="3402"/>
        </w:tabs>
        <w:jc w:val="left"/>
        <w:rPr>
          <w:rFonts w:ascii="Calibri" w:hAnsi="Calibri"/>
          <w:b/>
          <w:bCs/>
          <w:lang w:val="es-ES"/>
        </w:rPr>
      </w:pPr>
      <w:r w:rsidRPr="00C71167">
        <w:rPr>
          <w:rFonts w:ascii="Calibri" w:hAnsi="Calibri" w:cs="Calibri"/>
          <w:b/>
          <w:bCs/>
          <w:lang w:val="es-ES"/>
        </w:rPr>
        <w:t>LAURA PIZZIRANI</w:t>
      </w:r>
      <w:r w:rsidRPr="00C71167">
        <w:rPr>
          <w:rFonts w:ascii="Calibri" w:hAnsi="Calibri"/>
          <w:lang w:val="es-ES"/>
        </w:rPr>
        <w:tab/>
      </w:r>
      <w:r w:rsidRPr="00C71167">
        <w:rPr>
          <w:rFonts w:ascii="Calibri" w:hAnsi="Calibri" w:cs="Calibri"/>
          <w:lang w:val="es-ES"/>
        </w:rPr>
        <w:t>Madre de Jonah</w:t>
      </w:r>
    </w:p>
    <w:p w:rsidR="00173817" w:rsidRPr="00C71167" w:rsidRDefault="00173817" w:rsidP="00B53A4C">
      <w:pPr>
        <w:widowControl w:val="0"/>
        <w:tabs>
          <w:tab w:val="left" w:pos="3402"/>
        </w:tabs>
        <w:jc w:val="left"/>
        <w:rPr>
          <w:rFonts w:ascii="Calibri" w:hAnsi="Calibri"/>
          <w:b/>
          <w:bCs/>
          <w:lang w:val="es-ES"/>
        </w:rPr>
      </w:pPr>
      <w:r w:rsidRPr="00C71167">
        <w:rPr>
          <w:rFonts w:ascii="Calibri" w:hAnsi="Calibri"/>
          <w:b/>
          <w:bCs/>
          <w:lang w:val="es-ES"/>
        </w:rPr>
        <w:t>FRANCO PISTONI</w:t>
      </w:r>
      <w:r w:rsidRPr="00C71167">
        <w:rPr>
          <w:rFonts w:ascii="Calibri" w:hAnsi="Calibri"/>
          <w:lang w:val="es-ES"/>
        </w:rPr>
        <w:tab/>
      </w:r>
      <w:r w:rsidRPr="00C71167">
        <w:rPr>
          <w:rFonts w:ascii="Calibri" w:hAnsi="Calibri" w:cs="Calibri"/>
          <w:lang w:val="es-ES"/>
        </w:rPr>
        <w:t>Nigromanter</w:t>
      </w:r>
    </w:p>
    <w:p w:rsidR="00173817" w:rsidRPr="00C71167" w:rsidRDefault="00173817" w:rsidP="00B53A4C">
      <w:pPr>
        <w:widowControl w:val="0"/>
        <w:tabs>
          <w:tab w:val="left" w:pos="3402"/>
        </w:tabs>
        <w:jc w:val="left"/>
        <w:rPr>
          <w:rFonts w:ascii="Calibri" w:hAnsi="Calibri"/>
          <w:b/>
          <w:bCs/>
          <w:lang w:val="es-ES"/>
        </w:rPr>
      </w:pPr>
      <w:r w:rsidRPr="00C71167">
        <w:rPr>
          <w:rFonts w:ascii="Calibri" w:hAnsi="Calibri"/>
          <w:b/>
          <w:bCs/>
          <w:lang w:val="es-ES"/>
        </w:rPr>
        <w:t>GISELDA VOLODI</w:t>
      </w:r>
      <w:r w:rsidRPr="00C71167">
        <w:rPr>
          <w:rFonts w:ascii="Calibri" w:hAnsi="Calibri"/>
          <w:lang w:val="es-ES"/>
        </w:rPr>
        <w:tab/>
      </w:r>
      <w:r w:rsidRPr="00C71167">
        <w:rPr>
          <w:rFonts w:ascii="Calibri" w:hAnsi="Calibri" w:cs="Calibri"/>
          <w:lang w:val="es-ES"/>
        </w:rPr>
        <w:t>Dama de compañía</w:t>
      </w:r>
    </w:p>
    <w:p w:rsidR="00173817" w:rsidRPr="00C71167" w:rsidRDefault="00173817" w:rsidP="00B53A4C">
      <w:pPr>
        <w:widowControl w:val="0"/>
        <w:tabs>
          <w:tab w:val="left" w:pos="3402"/>
        </w:tabs>
        <w:jc w:val="left"/>
        <w:rPr>
          <w:rFonts w:ascii="Calibri" w:hAnsi="Calibri"/>
          <w:b/>
          <w:bCs/>
          <w:lang w:val="es-ES"/>
        </w:rPr>
      </w:pPr>
      <w:r w:rsidRPr="00C71167">
        <w:rPr>
          <w:rFonts w:ascii="Calibri" w:hAnsi="Calibri"/>
          <w:b/>
          <w:bCs/>
          <w:lang w:val="es-ES"/>
        </w:rPr>
        <w:t>GIUSEPPINA CERVIZZI</w:t>
      </w:r>
      <w:r w:rsidRPr="00C71167">
        <w:rPr>
          <w:rFonts w:ascii="Calibri" w:hAnsi="Calibri"/>
          <w:b/>
          <w:bCs/>
          <w:lang w:val="es-ES"/>
        </w:rPr>
        <w:tab/>
      </w:r>
      <w:r w:rsidRPr="00C71167">
        <w:rPr>
          <w:rFonts w:ascii="Calibri" w:hAnsi="Calibri" w:cs="Calibri"/>
          <w:lang w:val="es-ES"/>
        </w:rPr>
        <w:t>Dama de compañía</w:t>
      </w:r>
    </w:p>
    <w:p w:rsidR="00173817" w:rsidRPr="00C71167" w:rsidRDefault="00173817" w:rsidP="00B53A4C">
      <w:pPr>
        <w:widowControl w:val="0"/>
        <w:tabs>
          <w:tab w:val="left" w:pos="3402"/>
        </w:tabs>
        <w:jc w:val="left"/>
        <w:rPr>
          <w:rFonts w:ascii="Calibri" w:hAnsi="Calibri" w:cs="Calibri"/>
          <w:lang w:val="es-ES"/>
        </w:rPr>
      </w:pPr>
      <w:r w:rsidRPr="00C71167">
        <w:rPr>
          <w:rFonts w:ascii="Calibri" w:hAnsi="Calibri"/>
          <w:b/>
          <w:bCs/>
          <w:lang w:val="es-ES"/>
        </w:rPr>
        <w:t>JESSIE CAVE</w:t>
      </w:r>
      <w:r w:rsidRPr="00C71167">
        <w:rPr>
          <w:rFonts w:ascii="Calibri" w:hAnsi="Calibri"/>
          <w:lang w:val="es-ES"/>
        </w:rPr>
        <w:tab/>
      </w:r>
      <w:r w:rsidRPr="00C71167">
        <w:rPr>
          <w:rFonts w:ascii="Calibri" w:hAnsi="Calibri" w:cs="Calibri"/>
          <w:lang w:val="es-ES"/>
        </w:rPr>
        <w:t>Fenizia</w:t>
      </w:r>
    </w:p>
    <w:p w:rsidR="00173817" w:rsidRPr="00C71167" w:rsidRDefault="00173817" w:rsidP="00B53A4C">
      <w:pPr>
        <w:widowControl w:val="0"/>
        <w:jc w:val="left"/>
        <w:rPr>
          <w:rFonts w:ascii="Calibri" w:hAnsi="Calibri"/>
          <w:lang w:val="es-ES"/>
        </w:rPr>
      </w:pPr>
    </w:p>
    <w:p w:rsidR="00173817" w:rsidRPr="00C71167" w:rsidRDefault="00173817" w:rsidP="00B53A4C">
      <w:pPr>
        <w:widowControl w:val="0"/>
        <w:jc w:val="left"/>
        <w:rPr>
          <w:rFonts w:ascii="Calibri" w:hAnsi="Calibri" w:cs="Calibri"/>
          <w:b/>
          <w:bCs/>
          <w:sz w:val="28"/>
          <w:szCs w:val="28"/>
          <w:lang w:val="es-ES"/>
        </w:rPr>
      </w:pPr>
      <w:r w:rsidRPr="00C71167">
        <w:rPr>
          <w:rFonts w:ascii="Calibri" w:hAnsi="Calibri" w:cs="Calibri"/>
          <w:b/>
          <w:bCs/>
          <w:sz w:val="28"/>
          <w:szCs w:val="28"/>
          <w:lang w:val="es-ES"/>
        </w:rPr>
        <w:t>LA PULGA</w:t>
      </w:r>
    </w:p>
    <w:p w:rsidR="00173817" w:rsidRPr="00C71167" w:rsidRDefault="00173817" w:rsidP="00B53A4C">
      <w:pPr>
        <w:widowControl w:val="0"/>
        <w:jc w:val="left"/>
        <w:rPr>
          <w:rFonts w:ascii="Calibri" w:hAnsi="Calibri"/>
          <w:b/>
          <w:bCs/>
          <w:lang w:val="es-ES"/>
        </w:rPr>
      </w:pPr>
    </w:p>
    <w:p w:rsidR="00173817" w:rsidRPr="00C71167" w:rsidRDefault="00173817" w:rsidP="00B53A4C">
      <w:pPr>
        <w:widowControl w:val="0"/>
        <w:tabs>
          <w:tab w:val="left" w:pos="3402"/>
        </w:tabs>
        <w:jc w:val="left"/>
        <w:rPr>
          <w:rFonts w:ascii="Calibri" w:hAnsi="Calibri"/>
          <w:b/>
          <w:bCs/>
          <w:lang w:val="es-ES"/>
        </w:rPr>
      </w:pPr>
      <w:r w:rsidRPr="00C71167">
        <w:rPr>
          <w:rFonts w:ascii="Calibri" w:hAnsi="Calibri" w:cs="Calibri"/>
          <w:b/>
          <w:bCs/>
          <w:lang w:val="es-ES"/>
        </w:rPr>
        <w:t>TOBY JONES</w:t>
      </w:r>
      <w:r w:rsidRPr="00C71167">
        <w:rPr>
          <w:rFonts w:ascii="Calibri" w:hAnsi="Calibri"/>
          <w:lang w:val="es-ES"/>
        </w:rPr>
        <w:tab/>
      </w:r>
      <w:r w:rsidRPr="00C71167">
        <w:rPr>
          <w:rFonts w:ascii="Calibri" w:hAnsi="Calibri" w:cs="Calibri"/>
          <w:lang w:val="es-ES"/>
        </w:rPr>
        <w:t>Rey de Highhills</w:t>
      </w:r>
    </w:p>
    <w:p w:rsidR="00173817" w:rsidRPr="00C71167" w:rsidRDefault="00173817" w:rsidP="00B53A4C">
      <w:pPr>
        <w:widowControl w:val="0"/>
        <w:tabs>
          <w:tab w:val="left" w:pos="3402"/>
        </w:tabs>
        <w:jc w:val="left"/>
        <w:rPr>
          <w:rFonts w:ascii="Calibri" w:hAnsi="Calibri"/>
          <w:b/>
          <w:bCs/>
          <w:lang w:val="es-ES"/>
        </w:rPr>
      </w:pPr>
      <w:r w:rsidRPr="00C71167">
        <w:rPr>
          <w:rFonts w:ascii="Calibri" w:hAnsi="Calibri"/>
          <w:b/>
          <w:bCs/>
          <w:lang w:val="es-ES"/>
        </w:rPr>
        <w:t>BEBE CAVE</w:t>
      </w:r>
      <w:r w:rsidRPr="00C71167">
        <w:rPr>
          <w:rFonts w:ascii="Calibri" w:hAnsi="Calibri"/>
          <w:lang w:val="es-ES"/>
        </w:rPr>
        <w:tab/>
      </w:r>
      <w:r w:rsidRPr="00C71167">
        <w:rPr>
          <w:rFonts w:ascii="Calibri" w:hAnsi="Calibri" w:cs="Calibri"/>
          <w:lang w:val="es-ES"/>
        </w:rPr>
        <w:t>Violet</w:t>
      </w:r>
    </w:p>
    <w:p w:rsidR="00173817" w:rsidRPr="00C71167" w:rsidRDefault="00173817" w:rsidP="00B53A4C">
      <w:pPr>
        <w:widowControl w:val="0"/>
        <w:tabs>
          <w:tab w:val="left" w:pos="3402"/>
        </w:tabs>
        <w:jc w:val="left"/>
        <w:rPr>
          <w:rFonts w:ascii="Calibri" w:hAnsi="Calibri"/>
          <w:b/>
          <w:bCs/>
          <w:lang w:val="es-ES"/>
        </w:rPr>
      </w:pPr>
      <w:r w:rsidRPr="00C71167">
        <w:rPr>
          <w:rFonts w:ascii="Calibri" w:hAnsi="Calibri"/>
          <w:b/>
          <w:bCs/>
          <w:lang w:val="es-ES"/>
        </w:rPr>
        <w:t>GUILLAUME DELAUNAY</w:t>
      </w:r>
      <w:r w:rsidRPr="00C71167">
        <w:rPr>
          <w:rFonts w:ascii="Calibri" w:hAnsi="Calibri"/>
          <w:lang w:val="es-ES"/>
        </w:rPr>
        <w:tab/>
      </w:r>
      <w:r w:rsidRPr="00C71167">
        <w:rPr>
          <w:rFonts w:ascii="Calibri" w:hAnsi="Calibri" w:cs="Calibri"/>
          <w:lang w:val="es-ES"/>
        </w:rPr>
        <w:t xml:space="preserve">Ogro </w:t>
      </w:r>
    </w:p>
    <w:p w:rsidR="00173817" w:rsidRPr="00C71167" w:rsidRDefault="00173817" w:rsidP="00B53A4C">
      <w:pPr>
        <w:widowControl w:val="0"/>
        <w:tabs>
          <w:tab w:val="left" w:pos="3402"/>
        </w:tabs>
        <w:jc w:val="left"/>
        <w:rPr>
          <w:rFonts w:ascii="Calibri" w:hAnsi="Calibri"/>
          <w:b/>
          <w:bCs/>
          <w:lang w:val="es-ES"/>
        </w:rPr>
      </w:pPr>
      <w:r w:rsidRPr="00C71167">
        <w:rPr>
          <w:rFonts w:ascii="Calibri" w:hAnsi="Calibri"/>
          <w:b/>
          <w:bCs/>
          <w:lang w:val="es-ES"/>
        </w:rPr>
        <w:t>ERIC MACLENNAN</w:t>
      </w:r>
      <w:r w:rsidRPr="00C71167">
        <w:rPr>
          <w:rFonts w:ascii="Calibri" w:hAnsi="Calibri" w:cs="Calibri"/>
          <w:lang w:val="es-ES"/>
        </w:rPr>
        <w:t xml:space="preserve"> </w:t>
      </w:r>
      <w:r w:rsidRPr="00C71167">
        <w:rPr>
          <w:rFonts w:ascii="Calibri" w:hAnsi="Calibri" w:cs="Calibri"/>
          <w:lang w:val="es-ES"/>
        </w:rPr>
        <w:tab/>
        <w:t>Doctor</w:t>
      </w:r>
    </w:p>
    <w:p w:rsidR="00173817" w:rsidRPr="00C71167" w:rsidRDefault="00173817" w:rsidP="00B53A4C">
      <w:pPr>
        <w:widowControl w:val="0"/>
        <w:tabs>
          <w:tab w:val="left" w:pos="3402"/>
          <w:tab w:val="left" w:pos="7752"/>
        </w:tabs>
        <w:jc w:val="left"/>
        <w:rPr>
          <w:rFonts w:ascii="Calibri" w:hAnsi="Calibri"/>
          <w:b/>
          <w:bCs/>
          <w:lang w:val="es-ES"/>
        </w:rPr>
      </w:pPr>
      <w:r w:rsidRPr="00C71167">
        <w:rPr>
          <w:rFonts w:ascii="Calibri" w:hAnsi="Calibri" w:cs="Calibri"/>
          <w:b/>
          <w:bCs/>
          <w:lang w:val="es-ES"/>
        </w:rPr>
        <w:t>NICOLA SLOANE</w:t>
      </w:r>
      <w:r w:rsidRPr="00C71167">
        <w:rPr>
          <w:rFonts w:ascii="Calibri" w:hAnsi="Calibri" w:cs="Calibri"/>
          <w:b/>
          <w:bCs/>
          <w:lang w:val="es-ES"/>
        </w:rPr>
        <w:tab/>
      </w:r>
      <w:r w:rsidRPr="00C71167">
        <w:rPr>
          <w:rFonts w:ascii="Calibri" w:hAnsi="Calibri" w:cs="Calibri"/>
          <w:lang w:val="es-ES"/>
        </w:rPr>
        <w:t>Criada de Violet</w:t>
      </w:r>
    </w:p>
    <w:p w:rsidR="00173817" w:rsidRPr="00C71167" w:rsidRDefault="00173817" w:rsidP="00B53A4C">
      <w:pPr>
        <w:widowControl w:val="0"/>
        <w:tabs>
          <w:tab w:val="left" w:pos="3402"/>
        </w:tabs>
        <w:jc w:val="left"/>
        <w:rPr>
          <w:rFonts w:ascii="Calibri" w:hAnsi="Calibri"/>
          <w:b/>
          <w:bCs/>
          <w:lang w:val="es-ES"/>
        </w:rPr>
      </w:pPr>
      <w:r w:rsidRPr="00C71167">
        <w:rPr>
          <w:rFonts w:ascii="Calibri" w:hAnsi="Calibri" w:cs="Calibri"/>
          <w:b/>
          <w:bCs/>
          <w:lang w:val="es-ES"/>
        </w:rPr>
        <w:t>VINCENZO NEMOLATO</w:t>
      </w:r>
      <w:r w:rsidRPr="00C71167">
        <w:rPr>
          <w:rFonts w:ascii="Calibri" w:hAnsi="Calibri"/>
          <w:lang w:val="es-ES"/>
        </w:rPr>
        <w:tab/>
      </w:r>
      <w:r w:rsidRPr="00C71167">
        <w:rPr>
          <w:rFonts w:ascii="Calibri" w:hAnsi="Calibri" w:cs="Calibri"/>
          <w:lang w:val="es-ES"/>
        </w:rPr>
        <w:t>Actor circense</w:t>
      </w:r>
    </w:p>
    <w:p w:rsidR="00173817" w:rsidRPr="00C71167" w:rsidRDefault="00173817" w:rsidP="00B53A4C">
      <w:pPr>
        <w:widowControl w:val="0"/>
        <w:tabs>
          <w:tab w:val="left" w:pos="3402"/>
        </w:tabs>
        <w:jc w:val="left"/>
        <w:rPr>
          <w:rFonts w:ascii="Calibri" w:hAnsi="Calibri"/>
          <w:b/>
          <w:bCs/>
          <w:lang w:val="es-ES"/>
        </w:rPr>
      </w:pPr>
      <w:r w:rsidRPr="00C71167">
        <w:rPr>
          <w:rFonts w:ascii="Calibri" w:hAnsi="Calibri"/>
          <w:b/>
          <w:bCs/>
          <w:lang w:val="es-ES"/>
        </w:rPr>
        <w:t>GIULIO BERANEK</w:t>
      </w:r>
      <w:r w:rsidRPr="00C71167">
        <w:rPr>
          <w:rFonts w:ascii="Calibri" w:hAnsi="Calibri"/>
          <w:lang w:val="es-ES"/>
        </w:rPr>
        <w:tab/>
      </w:r>
      <w:r w:rsidRPr="00C71167">
        <w:rPr>
          <w:rFonts w:ascii="Calibri" w:hAnsi="Calibri" w:cs="Calibri"/>
          <w:lang w:val="es-ES"/>
        </w:rPr>
        <w:t>Actor circense</w:t>
      </w:r>
    </w:p>
    <w:p w:rsidR="00173817" w:rsidRPr="00C71167" w:rsidRDefault="00173817" w:rsidP="00B53A4C">
      <w:pPr>
        <w:widowControl w:val="0"/>
        <w:tabs>
          <w:tab w:val="left" w:pos="3402"/>
        </w:tabs>
        <w:jc w:val="left"/>
        <w:rPr>
          <w:rFonts w:ascii="Calibri" w:hAnsi="Calibri" w:cs="Calibri"/>
          <w:lang w:val="es-ES"/>
        </w:rPr>
      </w:pPr>
      <w:r w:rsidRPr="00C71167">
        <w:rPr>
          <w:rFonts w:ascii="Calibri" w:hAnsi="Calibri"/>
          <w:b/>
          <w:bCs/>
          <w:lang w:val="es-ES"/>
        </w:rPr>
        <w:t>DAVIDE CAMPAGNA</w:t>
      </w:r>
      <w:r w:rsidRPr="00C71167">
        <w:rPr>
          <w:rFonts w:ascii="Calibri" w:hAnsi="Calibri"/>
          <w:b/>
          <w:bCs/>
          <w:lang w:val="es-ES"/>
        </w:rPr>
        <w:tab/>
      </w:r>
      <w:r w:rsidRPr="00C71167">
        <w:rPr>
          <w:rFonts w:ascii="Calibri" w:hAnsi="Calibri" w:cs="Calibri"/>
          <w:lang w:val="es-ES"/>
        </w:rPr>
        <w:t xml:space="preserve">Actor circense </w:t>
      </w:r>
    </w:p>
    <w:p w:rsidR="00173817" w:rsidRPr="00C71167" w:rsidRDefault="00173817" w:rsidP="00B53A4C">
      <w:pPr>
        <w:widowControl w:val="0"/>
        <w:jc w:val="left"/>
        <w:rPr>
          <w:rFonts w:ascii="Calibri" w:hAnsi="Calibri"/>
          <w:lang w:val="es-ES"/>
        </w:rPr>
      </w:pPr>
    </w:p>
    <w:p w:rsidR="00173817" w:rsidRPr="00C71167" w:rsidRDefault="00173817" w:rsidP="00B53A4C">
      <w:pPr>
        <w:widowControl w:val="0"/>
        <w:jc w:val="left"/>
        <w:rPr>
          <w:rFonts w:ascii="Calibri" w:hAnsi="Calibri" w:cs="Calibri"/>
          <w:b/>
          <w:bCs/>
          <w:sz w:val="28"/>
          <w:szCs w:val="28"/>
          <w:lang w:val="es-ES"/>
        </w:rPr>
      </w:pPr>
      <w:r w:rsidRPr="00C71167">
        <w:rPr>
          <w:rFonts w:ascii="Calibri" w:hAnsi="Calibri" w:cs="Calibri"/>
          <w:b/>
          <w:bCs/>
          <w:sz w:val="28"/>
          <w:szCs w:val="28"/>
          <w:lang w:val="es-ES"/>
        </w:rPr>
        <w:t>LAS DOS ANCIANAS</w:t>
      </w:r>
    </w:p>
    <w:p w:rsidR="00173817" w:rsidRPr="00C71167" w:rsidRDefault="00173817" w:rsidP="00B53A4C">
      <w:pPr>
        <w:widowControl w:val="0"/>
        <w:jc w:val="left"/>
        <w:rPr>
          <w:rFonts w:ascii="Calibri" w:hAnsi="Calibri"/>
          <w:b/>
          <w:bCs/>
          <w:lang w:val="es-ES"/>
        </w:rPr>
      </w:pPr>
    </w:p>
    <w:p w:rsidR="00173817" w:rsidRPr="001A7E4B" w:rsidRDefault="00173817" w:rsidP="00B53A4C">
      <w:pPr>
        <w:widowControl w:val="0"/>
        <w:tabs>
          <w:tab w:val="left" w:pos="3402"/>
        </w:tabs>
        <w:jc w:val="left"/>
        <w:rPr>
          <w:rFonts w:ascii="Calibri" w:hAnsi="Calibri"/>
          <w:b/>
          <w:bCs/>
        </w:rPr>
      </w:pPr>
      <w:r w:rsidRPr="001A7E4B">
        <w:rPr>
          <w:rFonts w:ascii="Calibri" w:hAnsi="Calibri" w:cs="Calibri"/>
          <w:b/>
          <w:bCs/>
        </w:rPr>
        <w:t>VINCENT CASSEL</w:t>
      </w:r>
      <w:r w:rsidRPr="001A7E4B">
        <w:rPr>
          <w:rFonts w:ascii="Calibri" w:hAnsi="Calibri"/>
        </w:rPr>
        <w:tab/>
      </w:r>
      <w:r w:rsidRPr="001A7E4B">
        <w:rPr>
          <w:u w:color="FF0000"/>
        </w:rPr>
        <w:t>Rey de Strongcliff</w:t>
      </w:r>
      <w:r w:rsidRPr="001A7E4B">
        <w:rPr>
          <w:color w:val="FF0000"/>
          <w:u w:color="FF0000"/>
        </w:rPr>
        <w:tab/>
      </w:r>
    </w:p>
    <w:p w:rsidR="00173817" w:rsidRPr="001A7E4B" w:rsidRDefault="00173817" w:rsidP="00B53A4C">
      <w:pPr>
        <w:widowControl w:val="0"/>
        <w:tabs>
          <w:tab w:val="left" w:pos="3402"/>
        </w:tabs>
        <w:jc w:val="left"/>
        <w:rPr>
          <w:rFonts w:ascii="Calibri" w:hAnsi="Calibri"/>
          <w:b/>
          <w:bCs/>
        </w:rPr>
      </w:pPr>
      <w:r w:rsidRPr="001A7E4B">
        <w:rPr>
          <w:rFonts w:ascii="Calibri" w:hAnsi="Calibri"/>
          <w:b/>
          <w:bCs/>
        </w:rPr>
        <w:t>SHIRLEY HENDERSON</w:t>
      </w:r>
      <w:r w:rsidRPr="001A7E4B">
        <w:rPr>
          <w:rFonts w:ascii="Calibri" w:hAnsi="Calibri"/>
          <w:b/>
          <w:bCs/>
        </w:rPr>
        <w:tab/>
      </w:r>
      <w:r w:rsidRPr="001A7E4B">
        <w:rPr>
          <w:rFonts w:ascii="Calibri" w:hAnsi="Calibri" w:cs="Calibri"/>
        </w:rPr>
        <w:t>Imma</w:t>
      </w:r>
    </w:p>
    <w:p w:rsidR="00173817" w:rsidRPr="001A7E4B" w:rsidRDefault="00173817" w:rsidP="00B53A4C">
      <w:pPr>
        <w:widowControl w:val="0"/>
        <w:tabs>
          <w:tab w:val="left" w:pos="3402"/>
        </w:tabs>
        <w:jc w:val="left"/>
        <w:rPr>
          <w:rFonts w:ascii="Calibri" w:hAnsi="Calibri"/>
          <w:b/>
          <w:bCs/>
        </w:rPr>
      </w:pPr>
      <w:r w:rsidRPr="001A7E4B">
        <w:rPr>
          <w:rFonts w:ascii="Calibri" w:hAnsi="Calibri"/>
          <w:b/>
          <w:bCs/>
        </w:rPr>
        <w:t>HAYLEY CARMICHAEL</w:t>
      </w:r>
      <w:r w:rsidRPr="001A7E4B">
        <w:rPr>
          <w:rFonts w:ascii="Calibri" w:hAnsi="Calibri"/>
          <w:b/>
          <w:bCs/>
        </w:rPr>
        <w:tab/>
      </w:r>
      <w:r w:rsidRPr="001A7E4B">
        <w:rPr>
          <w:rFonts w:ascii="Calibri" w:hAnsi="Calibri" w:cs="Calibri"/>
        </w:rPr>
        <w:t>Dora</w:t>
      </w:r>
    </w:p>
    <w:p w:rsidR="00173817" w:rsidRPr="001A7E4B" w:rsidRDefault="00173817" w:rsidP="00B53A4C">
      <w:pPr>
        <w:widowControl w:val="0"/>
        <w:tabs>
          <w:tab w:val="left" w:pos="3402"/>
        </w:tabs>
        <w:jc w:val="left"/>
        <w:rPr>
          <w:rFonts w:ascii="Calibri" w:hAnsi="Calibri"/>
          <w:b/>
          <w:bCs/>
        </w:rPr>
      </w:pPr>
      <w:r w:rsidRPr="001A7E4B">
        <w:rPr>
          <w:rFonts w:ascii="Calibri" w:hAnsi="Calibri"/>
          <w:b/>
          <w:bCs/>
        </w:rPr>
        <w:t>STACY MARTIN</w:t>
      </w:r>
      <w:r w:rsidRPr="001A7E4B">
        <w:rPr>
          <w:rFonts w:ascii="Calibri" w:hAnsi="Calibri"/>
        </w:rPr>
        <w:tab/>
      </w:r>
      <w:r w:rsidRPr="001A7E4B">
        <w:rPr>
          <w:rFonts w:ascii="Calibri" w:hAnsi="Calibri" w:cs="Calibri"/>
        </w:rPr>
        <w:t>Joven Dora</w:t>
      </w:r>
    </w:p>
    <w:p w:rsidR="00173817" w:rsidRPr="001A7E4B" w:rsidRDefault="00173817" w:rsidP="00B53A4C">
      <w:pPr>
        <w:widowControl w:val="0"/>
        <w:tabs>
          <w:tab w:val="left" w:pos="3402"/>
        </w:tabs>
        <w:jc w:val="left"/>
        <w:rPr>
          <w:rFonts w:ascii="Calibri" w:hAnsi="Calibri"/>
          <w:b/>
          <w:bCs/>
        </w:rPr>
      </w:pPr>
      <w:r w:rsidRPr="001A7E4B">
        <w:rPr>
          <w:rFonts w:ascii="Calibri" w:hAnsi="Calibri"/>
          <w:b/>
          <w:bCs/>
        </w:rPr>
        <w:t>KATHRYN HUNTER</w:t>
      </w:r>
      <w:r w:rsidRPr="001A7E4B">
        <w:rPr>
          <w:rFonts w:ascii="Calibri" w:hAnsi="Calibri"/>
        </w:rPr>
        <w:tab/>
      </w:r>
      <w:r w:rsidRPr="001A7E4B">
        <w:rPr>
          <w:rFonts w:ascii="Calibri" w:hAnsi="Calibri" w:cs="Calibri"/>
        </w:rPr>
        <w:t>Bruja</w:t>
      </w:r>
    </w:p>
    <w:p w:rsidR="00173817" w:rsidRPr="001A7E4B" w:rsidRDefault="00173817" w:rsidP="00B53A4C">
      <w:pPr>
        <w:widowControl w:val="0"/>
        <w:tabs>
          <w:tab w:val="left" w:pos="3402"/>
        </w:tabs>
        <w:jc w:val="left"/>
        <w:rPr>
          <w:rFonts w:ascii="Calibri" w:hAnsi="Calibri"/>
          <w:b/>
          <w:bCs/>
        </w:rPr>
      </w:pPr>
      <w:r w:rsidRPr="001A7E4B">
        <w:rPr>
          <w:rFonts w:ascii="Calibri" w:hAnsi="Calibri"/>
          <w:b/>
          <w:bCs/>
        </w:rPr>
        <w:t>RYAN McPARLAND</w:t>
      </w:r>
      <w:r w:rsidRPr="001A7E4B">
        <w:rPr>
          <w:rFonts w:ascii="Calibri" w:hAnsi="Calibri"/>
        </w:rPr>
        <w:tab/>
      </w:r>
      <w:r w:rsidRPr="001A7E4B">
        <w:rPr>
          <w:rFonts w:ascii="Calibri" w:hAnsi="Calibri" w:cs="Calibri"/>
        </w:rPr>
        <w:t>Lackey</w:t>
      </w:r>
    </w:p>
    <w:p w:rsidR="00173817" w:rsidRPr="001A7E4B" w:rsidRDefault="00173817" w:rsidP="00B53A4C">
      <w:pPr>
        <w:widowControl w:val="0"/>
        <w:tabs>
          <w:tab w:val="left" w:pos="3402"/>
        </w:tabs>
        <w:jc w:val="left"/>
        <w:rPr>
          <w:rFonts w:ascii="Calibri" w:hAnsi="Calibri"/>
          <w:b/>
          <w:bCs/>
        </w:rPr>
      </w:pPr>
      <w:r w:rsidRPr="001A7E4B">
        <w:rPr>
          <w:rFonts w:ascii="Calibri" w:hAnsi="Calibri"/>
          <w:b/>
          <w:bCs/>
        </w:rPr>
        <w:t>KENNETH COLLARD</w:t>
      </w:r>
      <w:r w:rsidRPr="001A7E4B">
        <w:rPr>
          <w:rFonts w:ascii="Calibri" w:hAnsi="Calibri"/>
        </w:rPr>
        <w:tab/>
      </w:r>
      <w:r w:rsidRPr="001A7E4B">
        <w:rPr>
          <w:rFonts w:ascii="Calibri" w:hAnsi="Calibri" w:cs="Calibri"/>
        </w:rPr>
        <w:t>Afilador</w:t>
      </w:r>
    </w:p>
    <w:p w:rsidR="00173817" w:rsidRPr="001A7E4B" w:rsidRDefault="00173817" w:rsidP="00B53A4C">
      <w:pPr>
        <w:widowControl w:val="0"/>
        <w:tabs>
          <w:tab w:val="left" w:pos="3402"/>
        </w:tabs>
        <w:jc w:val="left"/>
        <w:rPr>
          <w:rFonts w:ascii="Calibri" w:hAnsi="Calibri" w:cs="Calibri"/>
        </w:rPr>
      </w:pPr>
      <w:r w:rsidRPr="001A7E4B">
        <w:rPr>
          <w:rFonts w:ascii="Calibri" w:hAnsi="Calibri"/>
          <w:b/>
          <w:bCs/>
        </w:rPr>
        <w:t>RENATO SCARPA</w:t>
      </w:r>
      <w:r w:rsidRPr="001A7E4B">
        <w:rPr>
          <w:rFonts w:ascii="Calibri" w:hAnsi="Calibri"/>
        </w:rPr>
        <w:tab/>
      </w:r>
      <w:r w:rsidRPr="001A7E4B">
        <w:rPr>
          <w:rFonts w:ascii="Calibri" w:hAnsi="Calibri" w:cs="Calibri"/>
        </w:rPr>
        <w:t>Barbero</w:t>
      </w:r>
    </w:p>
    <w:p w:rsidR="00173817" w:rsidRPr="001A7E4B" w:rsidRDefault="00173817" w:rsidP="00B53A4C">
      <w:pPr>
        <w:autoSpaceDE w:val="0"/>
        <w:jc w:val="both"/>
        <w:rPr>
          <w:rFonts w:ascii="Calibri" w:hAnsi="Calibri"/>
        </w:rPr>
      </w:pPr>
    </w:p>
    <w:sectPr w:rsidR="00173817" w:rsidRPr="001A7E4B" w:rsidSect="00B53A4C">
      <w:footerReference w:type="default" r:id="rId8"/>
      <w:pgSz w:w="11906" w:h="16838"/>
      <w:pgMar w:top="1134" w:right="1134" w:bottom="1134" w:left="1134" w:header="709" w:footer="709"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08E2" w:rsidRDefault="003308E2">
      <w:r>
        <w:separator/>
      </w:r>
    </w:p>
  </w:endnote>
  <w:endnote w:type="continuationSeparator" w:id="0">
    <w:p w:rsidR="003308E2" w:rsidRDefault="003308E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harter B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817" w:rsidRDefault="00173817">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08E2" w:rsidRDefault="003308E2">
      <w:r>
        <w:separator/>
      </w:r>
    </w:p>
  </w:footnote>
  <w:footnote w:type="continuationSeparator" w:id="0">
    <w:p w:rsidR="003308E2" w:rsidRDefault="003308E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D068AB2"/>
    <w:lvl w:ilvl="0">
      <w:start w:val="1"/>
      <w:numFmt w:val="bullet"/>
      <w:lvlText w:val=""/>
      <w:lvlJc w:val="left"/>
      <w:pPr>
        <w:tabs>
          <w:tab w:val="num" w:pos="0"/>
        </w:tabs>
      </w:pPr>
      <w:rPr>
        <w:rFonts w:ascii="Symbol" w:hAnsi="Symbol" w:cs="Symbol" w:hint="default"/>
      </w:rPr>
    </w:lvl>
    <w:lvl w:ilvl="1">
      <w:start w:val="1"/>
      <w:numFmt w:val="bullet"/>
      <w:lvlText w:val=""/>
      <w:lvlJc w:val="left"/>
      <w:pPr>
        <w:tabs>
          <w:tab w:val="num" w:pos="720"/>
        </w:tabs>
        <w:ind w:left="1080" w:hanging="360"/>
      </w:pPr>
      <w:rPr>
        <w:rFonts w:ascii="Symbol" w:hAnsi="Symbol" w:cs="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cs="Wingdings" w:hint="default"/>
      </w:rPr>
    </w:lvl>
    <w:lvl w:ilvl="4">
      <w:start w:val="1"/>
      <w:numFmt w:val="bullet"/>
      <w:lvlText w:val=""/>
      <w:lvlJc w:val="left"/>
      <w:pPr>
        <w:tabs>
          <w:tab w:val="num" w:pos="2880"/>
        </w:tabs>
        <w:ind w:left="3240" w:hanging="360"/>
      </w:pPr>
      <w:rPr>
        <w:rFonts w:ascii="Wingdings" w:hAnsi="Wingdings" w:cs="Wingdings" w:hint="default"/>
      </w:rPr>
    </w:lvl>
    <w:lvl w:ilvl="5">
      <w:start w:val="1"/>
      <w:numFmt w:val="bullet"/>
      <w:lvlText w:val=""/>
      <w:lvlJc w:val="left"/>
      <w:pPr>
        <w:tabs>
          <w:tab w:val="num" w:pos="3600"/>
        </w:tabs>
        <w:ind w:left="3960" w:hanging="360"/>
      </w:pPr>
      <w:rPr>
        <w:rFonts w:ascii="Symbol" w:hAnsi="Symbol" w:cs="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cs="Wingdings" w:hint="default"/>
      </w:rPr>
    </w:lvl>
    <w:lvl w:ilvl="8">
      <w:start w:val="1"/>
      <w:numFmt w:val="bullet"/>
      <w:lvlText w:val=""/>
      <w:lvlJc w:val="left"/>
      <w:pPr>
        <w:tabs>
          <w:tab w:val="num" w:pos="5760"/>
        </w:tabs>
        <w:ind w:left="6120" w:hanging="360"/>
      </w:pPr>
      <w:rPr>
        <w:rFonts w:ascii="Wingdings" w:hAnsi="Wingdings" w:cs="Wingdings" w:hint="default"/>
      </w:rPr>
    </w:lvl>
  </w:abstractNum>
  <w:abstractNum w:abstractNumId="1">
    <w:nsid w:val="00000001"/>
    <w:multiLevelType w:val="multilevel"/>
    <w:tmpl w:val="00000001"/>
    <w:lvl w:ilvl="0">
      <w:start w:val="1"/>
      <w:numFmt w:val="none"/>
      <w:pStyle w:val="Ttulo1"/>
      <w:suff w:val="nothing"/>
      <w:lvlText w:val=""/>
      <w:lvlJc w:val="left"/>
      <w:pPr>
        <w:tabs>
          <w:tab w:val="num" w:pos="0"/>
        </w:tabs>
        <w:ind w:left="432" w:hanging="432"/>
      </w:pPr>
      <w:rPr>
        <w:rFonts w:ascii="Symbol" w:hAnsi="Symbol" w:cs="Symbol" w:hint="default"/>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rPr>
        <w:rFonts w:ascii="Courier New" w:hAnsi="Courier New" w:cs="Courier New" w:hint="default"/>
      </w:rPr>
    </w:lvl>
    <w:lvl w:ilvl="3">
      <w:start w:val="1"/>
      <w:numFmt w:val="none"/>
      <w:pStyle w:val="Ttulo4"/>
      <w:suff w:val="nothing"/>
      <w:lvlText w:val=""/>
      <w:lvlJc w:val="left"/>
      <w:pPr>
        <w:tabs>
          <w:tab w:val="num" w:pos="0"/>
        </w:tabs>
        <w:ind w:left="864" w:hanging="864"/>
      </w:pPr>
      <w:rPr>
        <w:rFonts w:ascii="Wingdings" w:hAnsi="Wingdings" w:cs="Wingdings" w:hint="default"/>
      </w:r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3F01"/>
  <w:doNotTrackMoves/>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750F"/>
    <w:rsid w:val="00137FFC"/>
    <w:rsid w:val="00173817"/>
    <w:rsid w:val="001A7E4B"/>
    <w:rsid w:val="001E5AE9"/>
    <w:rsid w:val="00243AB3"/>
    <w:rsid w:val="00247D64"/>
    <w:rsid w:val="002A3034"/>
    <w:rsid w:val="002D750F"/>
    <w:rsid w:val="002E122F"/>
    <w:rsid w:val="003308E2"/>
    <w:rsid w:val="00524B6B"/>
    <w:rsid w:val="00626101"/>
    <w:rsid w:val="0064650B"/>
    <w:rsid w:val="008316FF"/>
    <w:rsid w:val="008D30FB"/>
    <w:rsid w:val="00B258AD"/>
    <w:rsid w:val="00B53A4C"/>
    <w:rsid w:val="00B87972"/>
    <w:rsid w:val="00BE70F9"/>
    <w:rsid w:val="00C71167"/>
    <w:rsid w:val="00C94AC4"/>
    <w:rsid w:val="00D61B6E"/>
    <w:rsid w:val="00E712A8"/>
    <w:rsid w:val="00F7067B"/>
    <w:rsid w:val="00FB19EB"/>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712A8"/>
    <w:pPr>
      <w:suppressAutoHyphens/>
      <w:jc w:val="center"/>
    </w:pPr>
    <w:rPr>
      <w:sz w:val="24"/>
      <w:szCs w:val="24"/>
      <w:lang w:val="en-US" w:eastAsia="he-IL" w:bidi="he-IL"/>
    </w:rPr>
  </w:style>
  <w:style w:type="paragraph" w:styleId="Ttulo1">
    <w:name w:val="heading 1"/>
    <w:basedOn w:val="Normal"/>
    <w:next w:val="Normal"/>
    <w:qFormat/>
    <w:rsid w:val="00E712A8"/>
    <w:pPr>
      <w:keepNext/>
      <w:numPr>
        <w:numId w:val="1"/>
      </w:numPr>
      <w:outlineLvl w:val="0"/>
    </w:pPr>
    <w:rPr>
      <w:rFonts w:ascii="Arial" w:hAnsi="Arial" w:cs="Arial"/>
      <w:b/>
      <w:bCs/>
      <w:u w:val="single"/>
      <w:lang w:eastAsia="ar-SA" w:bidi="ar-SA"/>
    </w:rPr>
  </w:style>
  <w:style w:type="paragraph" w:styleId="Ttulo2">
    <w:name w:val="heading 2"/>
    <w:basedOn w:val="Normal"/>
    <w:next w:val="Normal"/>
    <w:qFormat/>
    <w:rsid w:val="00E712A8"/>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E712A8"/>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qFormat/>
    <w:rsid w:val="00E712A8"/>
    <w:pPr>
      <w:keepNext/>
      <w:numPr>
        <w:ilvl w:val="3"/>
        <w:numId w:val="1"/>
      </w:numPr>
      <w:spacing w:before="240" w:after="60"/>
      <w:outlineLvl w:val="3"/>
    </w:pPr>
    <w:rPr>
      <w:b/>
      <w:bCs/>
      <w:sz w:val="28"/>
      <w:szCs w:val="28"/>
    </w:rPr>
  </w:style>
  <w:style w:type="paragraph" w:styleId="Ttulo5">
    <w:name w:val="heading 5"/>
    <w:basedOn w:val="Normal"/>
    <w:next w:val="Normal"/>
    <w:qFormat/>
    <w:rsid w:val="00E712A8"/>
    <w:pPr>
      <w:numPr>
        <w:ilvl w:val="4"/>
        <w:numId w:val="1"/>
      </w:numPr>
      <w:spacing w:before="240" w:after="60"/>
      <w:outlineLvl w:val="4"/>
    </w:pPr>
    <w:rPr>
      <w:b/>
      <w:bCs/>
      <w:i/>
      <w:iCs/>
      <w:sz w:val="26"/>
      <w:szCs w:val="26"/>
    </w:rPr>
  </w:style>
  <w:style w:type="paragraph" w:styleId="Ttulo6">
    <w:name w:val="heading 6"/>
    <w:basedOn w:val="Normal"/>
    <w:next w:val="Normal"/>
    <w:qFormat/>
    <w:rsid w:val="00E712A8"/>
    <w:pPr>
      <w:keepNext/>
      <w:widowControl w:val="0"/>
      <w:numPr>
        <w:ilvl w:val="5"/>
        <w:numId w:val="1"/>
      </w:numPr>
      <w:outlineLvl w:val="5"/>
    </w:pPr>
    <w:rPr>
      <w:rFonts w:ascii="Verdana" w:hAnsi="Verdana" w:cs="Verdana"/>
      <w:b/>
      <w:bCs/>
      <w:sz w:val="18"/>
      <w:szCs w:val="18"/>
      <w:lang w:eastAsia="ar-SA" w:bidi="ar-SA"/>
    </w:rPr>
  </w:style>
  <w:style w:type="paragraph" w:styleId="Ttulo7">
    <w:name w:val="heading 7"/>
    <w:basedOn w:val="Normal"/>
    <w:next w:val="Normal"/>
    <w:qFormat/>
    <w:rsid w:val="00E712A8"/>
    <w:pPr>
      <w:numPr>
        <w:ilvl w:val="6"/>
        <w:numId w:val="1"/>
      </w:numPr>
      <w:spacing w:before="240" w:after="60"/>
      <w:outlineLvl w:val="6"/>
    </w:pPr>
  </w:style>
  <w:style w:type="paragraph" w:styleId="Ttulo8">
    <w:name w:val="heading 8"/>
    <w:basedOn w:val="Normal"/>
    <w:next w:val="Normal"/>
    <w:qFormat/>
    <w:rsid w:val="00E712A8"/>
    <w:pPr>
      <w:keepNext/>
      <w:numPr>
        <w:ilvl w:val="7"/>
        <w:numId w:val="1"/>
      </w:numPr>
      <w:outlineLvl w:val="7"/>
    </w:pPr>
    <w:rPr>
      <w:rFonts w:ascii="Charter BT" w:hAnsi="Charter BT" w:cs="Charter BT"/>
      <w:b/>
      <w:bCs/>
      <w:sz w:val="48"/>
      <w:szCs w:val="48"/>
      <w:lang w:eastAsia="ar-SA" w:bidi="ar-SA"/>
    </w:rPr>
  </w:style>
  <w:style w:type="paragraph" w:styleId="Ttulo9">
    <w:name w:val="heading 9"/>
    <w:basedOn w:val="Normal"/>
    <w:next w:val="Normal"/>
    <w:qFormat/>
    <w:rsid w:val="00E712A8"/>
    <w:pPr>
      <w:keepNext/>
      <w:numPr>
        <w:ilvl w:val="8"/>
        <w:numId w:val="1"/>
      </w:numPr>
      <w:overflowPunct w:val="0"/>
      <w:autoSpaceDE w:val="0"/>
      <w:spacing w:line="360" w:lineRule="exact"/>
      <w:textAlignment w:val="baseline"/>
      <w:outlineLvl w:val="8"/>
    </w:pPr>
    <w:rPr>
      <w:rFonts w:ascii="Verdana" w:hAnsi="Verdana" w:cs="Verdana"/>
      <w:b/>
      <w:bCs/>
      <w:sz w:val="36"/>
      <w:szCs w:val="36"/>
      <w:lang w:val="fr-FR" w:eastAsia="ar-SA"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E712A8"/>
    <w:rPr>
      <w:rFonts w:ascii="Symbol" w:hAnsi="Symbol" w:cs="Symbol"/>
    </w:rPr>
  </w:style>
  <w:style w:type="character" w:customStyle="1" w:styleId="WW8Num1z1">
    <w:name w:val="WW8Num1z1"/>
    <w:rsid w:val="00E712A8"/>
  </w:style>
  <w:style w:type="character" w:customStyle="1" w:styleId="WW8Num1z2">
    <w:name w:val="WW8Num1z2"/>
    <w:rsid w:val="00E712A8"/>
    <w:rPr>
      <w:rFonts w:ascii="Courier New" w:hAnsi="Courier New" w:cs="Courier New"/>
    </w:rPr>
  </w:style>
  <w:style w:type="character" w:customStyle="1" w:styleId="WW8Num1z3">
    <w:name w:val="WW8Num1z3"/>
    <w:rsid w:val="00E712A8"/>
    <w:rPr>
      <w:rFonts w:ascii="Wingdings" w:hAnsi="Wingdings" w:cs="Wingdings"/>
    </w:rPr>
  </w:style>
  <w:style w:type="character" w:customStyle="1" w:styleId="WW8Num1z4">
    <w:name w:val="WW8Num1z4"/>
    <w:rsid w:val="00E712A8"/>
  </w:style>
  <w:style w:type="character" w:customStyle="1" w:styleId="WW8Num1z5">
    <w:name w:val="WW8Num1z5"/>
    <w:rsid w:val="00E712A8"/>
  </w:style>
  <w:style w:type="character" w:customStyle="1" w:styleId="WW8Num1z6">
    <w:name w:val="WW8Num1z6"/>
    <w:rsid w:val="00E712A8"/>
  </w:style>
  <w:style w:type="character" w:customStyle="1" w:styleId="WW8Num1z7">
    <w:name w:val="WW8Num1z7"/>
    <w:rsid w:val="00E712A8"/>
  </w:style>
  <w:style w:type="character" w:customStyle="1" w:styleId="WW8Num1z8">
    <w:name w:val="WW8Num1z8"/>
    <w:rsid w:val="00E712A8"/>
  </w:style>
  <w:style w:type="character" w:customStyle="1" w:styleId="WW8Num2z0">
    <w:name w:val="WW8Num2z0"/>
    <w:rsid w:val="00E712A8"/>
  </w:style>
  <w:style w:type="character" w:customStyle="1" w:styleId="WW8Num2z1">
    <w:name w:val="WW8Num2z1"/>
    <w:rsid w:val="00E712A8"/>
  </w:style>
  <w:style w:type="character" w:customStyle="1" w:styleId="WW8Num2z2">
    <w:name w:val="WW8Num2z2"/>
    <w:rsid w:val="00E712A8"/>
  </w:style>
  <w:style w:type="character" w:customStyle="1" w:styleId="WW8Num2z3">
    <w:name w:val="WW8Num2z3"/>
    <w:rsid w:val="00E712A8"/>
  </w:style>
  <w:style w:type="character" w:customStyle="1" w:styleId="WW8Num2z4">
    <w:name w:val="WW8Num2z4"/>
    <w:rsid w:val="00E712A8"/>
  </w:style>
  <w:style w:type="character" w:customStyle="1" w:styleId="WW8Num2z5">
    <w:name w:val="WW8Num2z5"/>
    <w:rsid w:val="00E712A8"/>
  </w:style>
  <w:style w:type="character" w:customStyle="1" w:styleId="WW8Num2z6">
    <w:name w:val="WW8Num2z6"/>
    <w:rsid w:val="00E712A8"/>
  </w:style>
  <w:style w:type="character" w:customStyle="1" w:styleId="WW8Num2z7">
    <w:name w:val="WW8Num2z7"/>
    <w:rsid w:val="00E712A8"/>
  </w:style>
  <w:style w:type="character" w:customStyle="1" w:styleId="WW8Num2z8">
    <w:name w:val="WW8Num2z8"/>
    <w:rsid w:val="00E712A8"/>
  </w:style>
  <w:style w:type="character" w:customStyle="1" w:styleId="WW8Num3z0">
    <w:name w:val="WW8Num3z0"/>
    <w:rsid w:val="00E712A8"/>
    <w:rPr>
      <w:rFonts w:ascii="Symbol" w:hAnsi="Symbol" w:cs="Symbol"/>
    </w:rPr>
  </w:style>
  <w:style w:type="character" w:customStyle="1" w:styleId="WW8Num3z1">
    <w:name w:val="WW8Num3z1"/>
    <w:rsid w:val="00E712A8"/>
    <w:rPr>
      <w:rFonts w:ascii="Courier New" w:hAnsi="Courier New" w:cs="Courier New"/>
    </w:rPr>
  </w:style>
  <w:style w:type="character" w:customStyle="1" w:styleId="WW8Num3z2">
    <w:name w:val="WW8Num3z2"/>
    <w:rsid w:val="00E712A8"/>
    <w:rPr>
      <w:rFonts w:ascii="Wingdings" w:hAnsi="Wingdings" w:cs="Wingdings"/>
    </w:rPr>
  </w:style>
  <w:style w:type="character" w:customStyle="1" w:styleId="WW8Num4z0">
    <w:name w:val="WW8Num4z0"/>
    <w:rsid w:val="00E712A8"/>
    <w:rPr>
      <w:rFonts w:ascii="Symbol" w:hAnsi="Symbol" w:cs="Symbol"/>
    </w:rPr>
  </w:style>
  <w:style w:type="character" w:customStyle="1" w:styleId="WW8Num4z1">
    <w:name w:val="WW8Num4z1"/>
    <w:rsid w:val="00E712A8"/>
    <w:rPr>
      <w:rFonts w:ascii="Courier New" w:hAnsi="Courier New" w:cs="Courier New"/>
    </w:rPr>
  </w:style>
  <w:style w:type="character" w:customStyle="1" w:styleId="WW8Num4z2">
    <w:name w:val="WW8Num4z2"/>
    <w:rsid w:val="00E712A8"/>
    <w:rPr>
      <w:rFonts w:ascii="Wingdings" w:hAnsi="Wingdings" w:cs="Wingdings"/>
    </w:rPr>
  </w:style>
  <w:style w:type="character" w:customStyle="1" w:styleId="WW8Num5z0">
    <w:name w:val="WW8Num5z0"/>
    <w:rsid w:val="00E712A8"/>
    <w:rPr>
      <w:rFonts w:ascii="Symbol" w:hAnsi="Symbol" w:cs="Symbol"/>
    </w:rPr>
  </w:style>
  <w:style w:type="character" w:customStyle="1" w:styleId="WW8Num5z1">
    <w:name w:val="WW8Num5z1"/>
    <w:rsid w:val="00E712A8"/>
    <w:rPr>
      <w:rFonts w:ascii="Courier New" w:hAnsi="Courier New" w:cs="Courier New"/>
    </w:rPr>
  </w:style>
  <w:style w:type="character" w:customStyle="1" w:styleId="WW8Num5z2">
    <w:name w:val="WW8Num5z2"/>
    <w:rsid w:val="00E712A8"/>
    <w:rPr>
      <w:rFonts w:ascii="Wingdings" w:hAnsi="Wingdings" w:cs="Wingdings"/>
    </w:rPr>
  </w:style>
  <w:style w:type="character" w:customStyle="1" w:styleId="WW8Num6z0">
    <w:name w:val="WW8Num6z0"/>
    <w:rsid w:val="00E712A8"/>
    <w:rPr>
      <w:rFonts w:ascii="Symbol" w:hAnsi="Symbol" w:cs="Symbol"/>
    </w:rPr>
  </w:style>
  <w:style w:type="character" w:customStyle="1" w:styleId="WW8Num6z1">
    <w:name w:val="WW8Num6z1"/>
    <w:rsid w:val="00E712A8"/>
    <w:rPr>
      <w:rFonts w:ascii="Courier New" w:hAnsi="Courier New" w:cs="Courier New"/>
    </w:rPr>
  </w:style>
  <w:style w:type="character" w:customStyle="1" w:styleId="WW8Num6z2">
    <w:name w:val="WW8Num6z2"/>
    <w:rsid w:val="00E712A8"/>
    <w:rPr>
      <w:rFonts w:ascii="Wingdings" w:hAnsi="Wingdings" w:cs="Wingdings"/>
    </w:rPr>
  </w:style>
  <w:style w:type="character" w:customStyle="1" w:styleId="WW8Num7z0">
    <w:name w:val="WW8Num7z0"/>
    <w:rsid w:val="00E712A8"/>
    <w:rPr>
      <w:rFonts w:ascii="Symbol" w:hAnsi="Symbol" w:cs="Symbol"/>
    </w:rPr>
  </w:style>
  <w:style w:type="character" w:customStyle="1" w:styleId="WW8Num7z1">
    <w:name w:val="WW8Num7z1"/>
    <w:rsid w:val="00E712A8"/>
    <w:rPr>
      <w:rFonts w:ascii="Courier New" w:hAnsi="Courier New" w:cs="Courier New"/>
    </w:rPr>
  </w:style>
  <w:style w:type="character" w:customStyle="1" w:styleId="WW8Num7z2">
    <w:name w:val="WW8Num7z2"/>
    <w:rsid w:val="00E712A8"/>
    <w:rPr>
      <w:rFonts w:ascii="Wingdings" w:hAnsi="Wingdings" w:cs="Wingdings"/>
    </w:rPr>
  </w:style>
  <w:style w:type="character" w:customStyle="1" w:styleId="WW8Num8z0">
    <w:name w:val="WW8Num8z0"/>
    <w:rsid w:val="00E712A8"/>
    <w:rPr>
      <w:rFonts w:ascii="Symbol" w:hAnsi="Symbol" w:cs="Symbol"/>
    </w:rPr>
  </w:style>
  <w:style w:type="character" w:customStyle="1" w:styleId="WW8Num8z1">
    <w:name w:val="WW8Num8z1"/>
    <w:rsid w:val="00E712A8"/>
    <w:rPr>
      <w:rFonts w:ascii="Courier New" w:hAnsi="Courier New" w:cs="Courier New"/>
    </w:rPr>
  </w:style>
  <w:style w:type="character" w:customStyle="1" w:styleId="WW8Num8z2">
    <w:name w:val="WW8Num8z2"/>
    <w:rsid w:val="00E712A8"/>
    <w:rPr>
      <w:rFonts w:ascii="Wingdings" w:hAnsi="Wingdings" w:cs="Wingdings"/>
    </w:rPr>
  </w:style>
  <w:style w:type="character" w:customStyle="1" w:styleId="WW8Num9z0">
    <w:name w:val="WW8Num9z0"/>
    <w:rsid w:val="00E712A8"/>
    <w:rPr>
      <w:rFonts w:ascii="Symbol" w:hAnsi="Symbol" w:cs="Symbol"/>
    </w:rPr>
  </w:style>
  <w:style w:type="character" w:customStyle="1" w:styleId="WW8Num9z1">
    <w:name w:val="WW8Num9z1"/>
    <w:rsid w:val="00E712A8"/>
    <w:rPr>
      <w:rFonts w:ascii="Courier New" w:hAnsi="Courier New" w:cs="Courier New"/>
    </w:rPr>
  </w:style>
  <w:style w:type="character" w:customStyle="1" w:styleId="WW8Num9z2">
    <w:name w:val="WW8Num9z2"/>
    <w:rsid w:val="00E712A8"/>
    <w:rPr>
      <w:rFonts w:ascii="Wingdings" w:hAnsi="Wingdings" w:cs="Wingdings"/>
    </w:rPr>
  </w:style>
  <w:style w:type="character" w:customStyle="1" w:styleId="WW8Num10z0">
    <w:name w:val="WW8Num10z0"/>
    <w:rsid w:val="00E712A8"/>
    <w:rPr>
      <w:rFonts w:ascii="Symbol" w:hAnsi="Symbol" w:cs="Symbol"/>
    </w:rPr>
  </w:style>
  <w:style w:type="character" w:customStyle="1" w:styleId="WW8Num10z1">
    <w:name w:val="WW8Num10z1"/>
    <w:rsid w:val="00E712A8"/>
    <w:rPr>
      <w:rFonts w:ascii="Courier New" w:hAnsi="Courier New" w:cs="Courier New"/>
    </w:rPr>
  </w:style>
  <w:style w:type="character" w:customStyle="1" w:styleId="WW8Num10z2">
    <w:name w:val="WW8Num10z2"/>
    <w:rsid w:val="00E712A8"/>
    <w:rPr>
      <w:rFonts w:ascii="Wingdings" w:hAnsi="Wingdings" w:cs="Wingdings"/>
    </w:rPr>
  </w:style>
  <w:style w:type="character" w:customStyle="1" w:styleId="WW8Num11z0">
    <w:name w:val="WW8Num11z0"/>
    <w:rsid w:val="00E712A8"/>
    <w:rPr>
      <w:rFonts w:ascii="Symbol" w:hAnsi="Symbol" w:cs="Symbol"/>
    </w:rPr>
  </w:style>
  <w:style w:type="character" w:customStyle="1" w:styleId="WW8Num11z1">
    <w:name w:val="WW8Num11z1"/>
    <w:rsid w:val="00E712A8"/>
    <w:rPr>
      <w:rFonts w:ascii="Courier New" w:hAnsi="Courier New" w:cs="Courier New"/>
    </w:rPr>
  </w:style>
  <w:style w:type="character" w:customStyle="1" w:styleId="WW8Num11z2">
    <w:name w:val="WW8Num11z2"/>
    <w:rsid w:val="00E712A8"/>
    <w:rPr>
      <w:rFonts w:ascii="Wingdings" w:hAnsi="Wingdings" w:cs="Wingdings"/>
    </w:rPr>
  </w:style>
  <w:style w:type="character" w:customStyle="1" w:styleId="WW8Num12z0">
    <w:name w:val="WW8Num12z0"/>
    <w:rsid w:val="00E712A8"/>
    <w:rPr>
      <w:rFonts w:ascii="Symbol" w:hAnsi="Symbol" w:cs="Symbol"/>
    </w:rPr>
  </w:style>
  <w:style w:type="character" w:customStyle="1" w:styleId="WW8Num12z1">
    <w:name w:val="WW8Num12z1"/>
    <w:rsid w:val="00E712A8"/>
    <w:rPr>
      <w:rFonts w:ascii="Courier New" w:hAnsi="Courier New" w:cs="Courier New"/>
    </w:rPr>
  </w:style>
  <w:style w:type="character" w:customStyle="1" w:styleId="WW8Num12z2">
    <w:name w:val="WW8Num12z2"/>
    <w:rsid w:val="00E712A8"/>
    <w:rPr>
      <w:rFonts w:ascii="Wingdings" w:hAnsi="Wingdings" w:cs="Wingdings"/>
    </w:rPr>
  </w:style>
  <w:style w:type="character" w:customStyle="1" w:styleId="WW8Num13z0">
    <w:name w:val="WW8Num13z0"/>
    <w:rsid w:val="00E712A8"/>
    <w:rPr>
      <w:rFonts w:ascii="Symbol" w:hAnsi="Symbol" w:cs="Symbol"/>
    </w:rPr>
  </w:style>
  <w:style w:type="character" w:customStyle="1" w:styleId="WW8Num13z1">
    <w:name w:val="WW8Num13z1"/>
    <w:rsid w:val="00E712A8"/>
    <w:rPr>
      <w:rFonts w:ascii="Courier New" w:hAnsi="Courier New" w:cs="Courier New"/>
    </w:rPr>
  </w:style>
  <w:style w:type="character" w:customStyle="1" w:styleId="WW8Num13z2">
    <w:name w:val="WW8Num13z2"/>
    <w:rsid w:val="00E712A8"/>
    <w:rPr>
      <w:rFonts w:ascii="Wingdings" w:hAnsi="Wingdings" w:cs="Wingdings"/>
    </w:rPr>
  </w:style>
  <w:style w:type="character" w:customStyle="1" w:styleId="WW8Num14z0">
    <w:name w:val="WW8Num14z0"/>
    <w:rsid w:val="00E712A8"/>
    <w:rPr>
      <w:rFonts w:ascii="Symbol" w:hAnsi="Symbol" w:cs="Symbol"/>
    </w:rPr>
  </w:style>
  <w:style w:type="character" w:customStyle="1" w:styleId="WW8Num14z1">
    <w:name w:val="WW8Num14z1"/>
    <w:rsid w:val="00E712A8"/>
    <w:rPr>
      <w:rFonts w:ascii="Courier New" w:hAnsi="Courier New" w:cs="Courier New"/>
    </w:rPr>
  </w:style>
  <w:style w:type="character" w:customStyle="1" w:styleId="WW8Num14z2">
    <w:name w:val="WW8Num14z2"/>
    <w:rsid w:val="00E712A8"/>
    <w:rPr>
      <w:rFonts w:ascii="Wingdings" w:hAnsi="Wingdings" w:cs="Wingdings"/>
    </w:rPr>
  </w:style>
  <w:style w:type="character" w:customStyle="1" w:styleId="WW8Num15z0">
    <w:name w:val="WW8Num15z0"/>
    <w:rsid w:val="00E712A8"/>
    <w:rPr>
      <w:rFonts w:ascii="Calibri" w:eastAsia="Times New Roman" w:hAnsi="Calibri" w:cs="Calibri"/>
    </w:rPr>
  </w:style>
  <w:style w:type="character" w:customStyle="1" w:styleId="WW8Num15z1">
    <w:name w:val="WW8Num15z1"/>
    <w:rsid w:val="00E712A8"/>
    <w:rPr>
      <w:rFonts w:ascii="Courier New" w:hAnsi="Courier New" w:cs="Courier New"/>
    </w:rPr>
  </w:style>
  <w:style w:type="character" w:customStyle="1" w:styleId="WW8Num15z2">
    <w:name w:val="WW8Num15z2"/>
    <w:rsid w:val="00E712A8"/>
    <w:rPr>
      <w:rFonts w:ascii="Wingdings" w:hAnsi="Wingdings" w:cs="Wingdings"/>
    </w:rPr>
  </w:style>
  <w:style w:type="character" w:customStyle="1" w:styleId="WW8Num15z3">
    <w:name w:val="WW8Num15z3"/>
    <w:rsid w:val="00E712A8"/>
    <w:rPr>
      <w:rFonts w:ascii="Symbol" w:hAnsi="Symbol" w:cs="Symbol"/>
    </w:rPr>
  </w:style>
  <w:style w:type="character" w:customStyle="1" w:styleId="WW8Num16z0">
    <w:name w:val="WW8Num16z0"/>
    <w:rsid w:val="00E712A8"/>
    <w:rPr>
      <w:rFonts w:ascii="Symbol" w:hAnsi="Symbol" w:cs="Symbol"/>
    </w:rPr>
  </w:style>
  <w:style w:type="character" w:customStyle="1" w:styleId="WW8Num16z1">
    <w:name w:val="WW8Num16z1"/>
    <w:rsid w:val="00E712A8"/>
    <w:rPr>
      <w:rFonts w:ascii="Courier New" w:hAnsi="Courier New" w:cs="Courier New"/>
    </w:rPr>
  </w:style>
  <w:style w:type="character" w:customStyle="1" w:styleId="WW8Num16z2">
    <w:name w:val="WW8Num16z2"/>
    <w:rsid w:val="00E712A8"/>
    <w:rPr>
      <w:rFonts w:ascii="Wingdings" w:hAnsi="Wingdings" w:cs="Wingdings"/>
    </w:rPr>
  </w:style>
  <w:style w:type="character" w:customStyle="1" w:styleId="Caratterepredefinitoparagrafo">
    <w:name w:val="Carattere predefinito paragrafo"/>
    <w:rsid w:val="00E712A8"/>
  </w:style>
  <w:style w:type="character" w:styleId="Hipervnculo">
    <w:name w:val="Hyperlink"/>
    <w:rsid w:val="00E712A8"/>
    <w:rPr>
      <w:color w:val="0000FF"/>
      <w:u w:val="single"/>
    </w:rPr>
  </w:style>
  <w:style w:type="character" w:styleId="Hipervnculovisitado">
    <w:name w:val="FollowedHyperlink"/>
    <w:rsid w:val="00E712A8"/>
    <w:rPr>
      <w:color w:val="800080"/>
      <w:u w:val="single"/>
    </w:rPr>
  </w:style>
  <w:style w:type="character" w:customStyle="1" w:styleId="mw-headline">
    <w:name w:val="mw-headline"/>
    <w:basedOn w:val="Caratterepredefinitoparagrafo"/>
    <w:rsid w:val="00E712A8"/>
  </w:style>
  <w:style w:type="character" w:styleId="Nmerodepgina">
    <w:name w:val="page number"/>
    <w:basedOn w:val="Caratterepredefinitoparagrafo"/>
    <w:rsid w:val="00E712A8"/>
  </w:style>
  <w:style w:type="character" w:customStyle="1" w:styleId="PidipaginaCarattere">
    <w:name w:val="Piè di pagina Carattere"/>
    <w:rsid w:val="00E712A8"/>
    <w:rPr>
      <w:sz w:val="24"/>
      <w:szCs w:val="24"/>
      <w:lang w:eastAsia="he-IL" w:bidi="he-IL"/>
    </w:rPr>
  </w:style>
  <w:style w:type="character" w:styleId="Textoennegrita">
    <w:name w:val="Strong"/>
    <w:qFormat/>
    <w:rsid w:val="00E712A8"/>
    <w:rPr>
      <w:b/>
      <w:bCs/>
    </w:rPr>
  </w:style>
  <w:style w:type="character" w:customStyle="1" w:styleId="NessunaspaziaturaCarattere">
    <w:name w:val="Nessuna spaziatura Carattere"/>
    <w:rsid w:val="00E712A8"/>
    <w:rPr>
      <w:sz w:val="24"/>
      <w:szCs w:val="24"/>
      <w:lang w:val="it-IT" w:eastAsia="he-IL" w:bidi="he-IL"/>
    </w:rPr>
  </w:style>
  <w:style w:type="character" w:customStyle="1" w:styleId="IntestazioneCarattere">
    <w:name w:val="Intestazione Carattere"/>
    <w:rsid w:val="00E712A8"/>
    <w:rPr>
      <w:sz w:val="24"/>
      <w:szCs w:val="24"/>
      <w:lang w:eastAsia="he-IL" w:bidi="he-IL"/>
    </w:rPr>
  </w:style>
  <w:style w:type="paragraph" w:customStyle="1" w:styleId="Titre1">
    <w:name w:val="Titre1"/>
    <w:basedOn w:val="Normal"/>
    <w:next w:val="Textoindependiente"/>
    <w:rsid w:val="00E712A8"/>
    <w:pPr>
      <w:keepNext/>
      <w:spacing w:before="240" w:after="120"/>
    </w:pPr>
    <w:rPr>
      <w:rFonts w:ascii="Arial" w:eastAsia="Microsoft YaHei" w:hAnsi="Arial" w:cs="Arial"/>
      <w:sz w:val="28"/>
      <w:szCs w:val="28"/>
    </w:rPr>
  </w:style>
  <w:style w:type="paragraph" w:styleId="Textoindependiente">
    <w:name w:val="Body Text"/>
    <w:basedOn w:val="Normal"/>
    <w:rsid w:val="00E712A8"/>
    <w:pPr>
      <w:spacing w:after="120"/>
    </w:pPr>
  </w:style>
  <w:style w:type="paragraph" w:styleId="Lista">
    <w:name w:val="List"/>
    <w:basedOn w:val="Textoindependiente"/>
    <w:rsid w:val="00E712A8"/>
  </w:style>
  <w:style w:type="paragraph" w:customStyle="1" w:styleId="Lgende1">
    <w:name w:val="Légende1"/>
    <w:basedOn w:val="Normal"/>
    <w:rsid w:val="00E712A8"/>
    <w:pPr>
      <w:suppressLineNumbers/>
      <w:spacing w:before="120" w:after="120"/>
    </w:pPr>
    <w:rPr>
      <w:i/>
      <w:iCs/>
    </w:rPr>
  </w:style>
  <w:style w:type="paragraph" w:customStyle="1" w:styleId="Index">
    <w:name w:val="Index"/>
    <w:basedOn w:val="Normal"/>
    <w:rsid w:val="00E712A8"/>
    <w:pPr>
      <w:suppressLineNumbers/>
    </w:pPr>
  </w:style>
  <w:style w:type="paragraph" w:customStyle="1" w:styleId="Testofumetto">
    <w:name w:val="Testo fumetto"/>
    <w:basedOn w:val="Normal"/>
    <w:rsid w:val="00E712A8"/>
    <w:rPr>
      <w:rFonts w:ascii="Tahoma" w:hAnsi="Tahoma" w:cs="Tahoma"/>
      <w:sz w:val="16"/>
      <w:szCs w:val="16"/>
    </w:rPr>
  </w:style>
  <w:style w:type="paragraph" w:customStyle="1" w:styleId="1personnel">
    <w:name w:val="1personnel"/>
    <w:basedOn w:val="Normal"/>
    <w:rsid w:val="00E712A8"/>
    <w:rPr>
      <w:rFonts w:ascii="Arial" w:hAnsi="Arial" w:cs="Arial"/>
      <w:sz w:val="20"/>
      <w:szCs w:val="20"/>
      <w:lang w:eastAsia="ar-SA" w:bidi="ar-SA"/>
    </w:rPr>
  </w:style>
  <w:style w:type="paragraph" w:styleId="Encabezado">
    <w:name w:val="header"/>
    <w:basedOn w:val="Normal"/>
    <w:rsid w:val="00E712A8"/>
    <w:rPr>
      <w:lang w:val="es-ES"/>
    </w:rPr>
  </w:style>
  <w:style w:type="paragraph" w:styleId="Piedepgina">
    <w:name w:val="footer"/>
    <w:basedOn w:val="Normal"/>
    <w:rsid w:val="00E712A8"/>
    <w:rPr>
      <w:lang w:val="es-ES"/>
    </w:rPr>
  </w:style>
  <w:style w:type="paragraph" w:customStyle="1" w:styleId="NormaleWeb">
    <w:name w:val="Normale (Web)"/>
    <w:basedOn w:val="Normal"/>
    <w:rsid w:val="00E712A8"/>
    <w:pPr>
      <w:spacing w:before="280" w:after="280"/>
    </w:pPr>
    <w:rPr>
      <w:rFonts w:ascii="Arial Unicode MS" w:eastAsia="Arial Unicode MS" w:hAnsi="Arial Unicode MS" w:cs="Arial Unicode MS"/>
      <w:lang w:eastAsia="ar-SA" w:bidi="ar-SA"/>
    </w:rPr>
  </w:style>
  <w:style w:type="paragraph" w:styleId="Sangradetextonormal">
    <w:name w:val="Body Text Indent"/>
    <w:basedOn w:val="Normal"/>
    <w:rsid w:val="00E712A8"/>
    <w:pPr>
      <w:ind w:left="709" w:hanging="709"/>
    </w:pPr>
    <w:rPr>
      <w:b/>
      <w:bCs/>
      <w:sz w:val="32"/>
      <w:szCs w:val="32"/>
      <w:lang w:eastAsia="ar-SA" w:bidi="ar-SA"/>
    </w:rPr>
  </w:style>
  <w:style w:type="paragraph" w:customStyle="1" w:styleId="Nessunaspaziatura">
    <w:name w:val="Nessuna spaziatura"/>
    <w:rsid w:val="00E712A8"/>
    <w:pPr>
      <w:suppressAutoHyphens/>
      <w:jc w:val="center"/>
    </w:pPr>
    <w:rPr>
      <w:sz w:val="24"/>
      <w:szCs w:val="24"/>
      <w:lang w:val="it-IT" w:eastAsia="he-IL" w:bidi="he-IL"/>
    </w:rPr>
  </w:style>
  <w:style w:type="paragraph" w:customStyle="1" w:styleId="Body">
    <w:name w:val="Body"/>
    <w:rsid w:val="00E712A8"/>
    <w:pPr>
      <w:suppressAutoHyphens/>
    </w:pPr>
    <w:rPr>
      <w:rFonts w:ascii="Helvetica" w:eastAsia="Arial Unicode MS" w:hAnsi="Helvetica" w:cs="Helvetica"/>
      <w:color w:val="000000"/>
      <w:sz w:val="22"/>
      <w:szCs w:val="22"/>
      <w:lang w:val="it-IT" w:eastAsia="ar-SA"/>
    </w:rPr>
  </w:style>
  <w:style w:type="paragraph" w:customStyle="1" w:styleId="Contenudetableau">
    <w:name w:val="Contenu de tableau"/>
    <w:basedOn w:val="Normal"/>
    <w:rsid w:val="00E712A8"/>
    <w:pPr>
      <w:suppressLineNumbers/>
    </w:pPr>
  </w:style>
  <w:style w:type="paragraph" w:customStyle="1" w:styleId="Titredetableau">
    <w:name w:val="Titre de tableau"/>
    <w:basedOn w:val="Contenudetableau"/>
    <w:rsid w:val="00E712A8"/>
    <w:rPr>
      <w:b/>
      <w:bCs/>
    </w:rPr>
  </w:style>
  <w:style w:type="paragraph" w:customStyle="1" w:styleId="Contenuducadre">
    <w:name w:val="Contenu du cadre"/>
    <w:basedOn w:val="Textoindependiente"/>
    <w:rsid w:val="00E712A8"/>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22</Pages>
  <Words>5634</Words>
  <Characters>30992</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MATTEO GARRONE        RAI CINEMA        JEREMY THOMAS</vt:lpstr>
    </vt:vector>
  </TitlesOfParts>
  <Company>Public Système</Company>
  <LinksUpToDate>false</LinksUpToDate>
  <CharactersWithSpaces>36553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MATTEO GARRONE        RAI CINEMA        JEREMY THOMAS</dc:title>
  <dc:creator>EptaCo</dc:creator>
  <cp:lastModifiedBy>yolandaferrer</cp:lastModifiedBy>
  <cp:revision>4</cp:revision>
  <cp:lastPrinted>2015-04-02T12:56:00Z</cp:lastPrinted>
  <dcterms:created xsi:type="dcterms:W3CDTF">2015-10-15T10:14:00Z</dcterms:created>
  <dcterms:modified xsi:type="dcterms:W3CDTF">2015-11-03T11:05:00Z</dcterms:modified>
</cp:coreProperties>
</file>